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564C9D72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966E3C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18"/>
          <w:szCs w:val="18"/>
        </w:rPr>
      </w:pPr>
    </w:p>
    <w:p w14:paraId="07247457" w14:textId="22333D80" w:rsidR="00A7397D" w:rsidRDefault="00914473" w:rsidP="0004660B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4"/>
          <w:szCs w:val="24"/>
        </w:rPr>
      </w:pPr>
      <w:r w:rsidRPr="00914473">
        <w:rPr>
          <w:rFonts w:ascii="Garamond" w:eastAsia="Times New Roman" w:hAnsi="Garamond" w:cstheme="minorHAnsi"/>
          <w:b/>
          <w:bCs/>
          <w:sz w:val="24"/>
          <w:szCs w:val="24"/>
        </w:rPr>
        <w:t xml:space="preserve">DNP: </w:t>
      </w:r>
      <w:r w:rsidR="0004660B" w:rsidRPr="0004660B">
        <w:rPr>
          <w:rFonts w:ascii="Garamond" w:eastAsia="Times New Roman" w:hAnsi="Garamond" w:cstheme="minorHAnsi"/>
          <w:b/>
          <w:bCs/>
          <w:sz w:val="24"/>
          <w:szCs w:val="24"/>
        </w:rPr>
        <w:t>Health Care Leadership and Administratio</w:t>
      </w:r>
      <w:r w:rsidR="002174FC">
        <w:rPr>
          <w:rFonts w:ascii="Garamond" w:eastAsia="Times New Roman" w:hAnsi="Garamond" w:cstheme="minorHAnsi"/>
          <w:b/>
          <w:bCs/>
          <w:sz w:val="24"/>
          <w:szCs w:val="24"/>
        </w:rPr>
        <w:t>n: Part-time</w:t>
      </w:r>
    </w:p>
    <w:p w14:paraId="667C512B" w14:textId="3740BE72" w:rsidR="00A7397D" w:rsidRDefault="0098473C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sz w:val="24"/>
          <w:szCs w:val="24"/>
        </w:rPr>
      </w:pPr>
      <w:r>
        <w:rPr>
          <w:rFonts w:ascii="Garamond" w:eastAsia="Times" w:hAnsi="Garamond" w:cstheme="minorHAnsi"/>
          <w:b/>
          <w:bCs/>
          <w:sz w:val="24"/>
          <w:szCs w:val="24"/>
        </w:rPr>
        <w:t>Plan of Study</w:t>
      </w:r>
      <w:r w:rsidR="00E954F6" w:rsidRPr="00914473">
        <w:rPr>
          <w:rFonts w:ascii="Garamond" w:eastAsia="Times" w:hAnsi="Garamond" w:cstheme="minorHAnsi"/>
          <w:b/>
          <w:bCs/>
          <w:sz w:val="24"/>
          <w:szCs w:val="24"/>
        </w:rPr>
        <w:t xml:space="preserve"> Worksheet</w:t>
      </w:r>
      <w:r w:rsidR="00A7397D">
        <w:rPr>
          <w:rFonts w:ascii="Garamond" w:eastAsia="Times" w:hAnsi="Garamond" w:cstheme="minorHAnsi"/>
          <w:b/>
          <w:bCs/>
          <w:sz w:val="24"/>
          <w:szCs w:val="24"/>
        </w:rPr>
        <w:t xml:space="preserve"> (</w:t>
      </w:r>
      <w:r w:rsidR="0004660B">
        <w:rPr>
          <w:rFonts w:ascii="Garamond" w:eastAsia="Times" w:hAnsi="Garamond" w:cstheme="minorHAnsi"/>
          <w:b/>
          <w:bCs/>
          <w:sz w:val="24"/>
          <w:szCs w:val="24"/>
        </w:rPr>
        <w:t>6</w:t>
      </w:r>
      <w:r w:rsidR="006C5BB1">
        <w:rPr>
          <w:rFonts w:ascii="Garamond" w:eastAsia="Times" w:hAnsi="Garamond" w:cstheme="minorHAnsi"/>
          <w:b/>
          <w:bCs/>
          <w:sz w:val="24"/>
          <w:szCs w:val="24"/>
        </w:rPr>
        <w:t>0</w:t>
      </w:r>
      <w:r w:rsidR="00A7397D">
        <w:rPr>
          <w:rFonts w:ascii="Garamond" w:eastAsia="Times" w:hAnsi="Garamond" w:cstheme="minorHAnsi"/>
          <w:b/>
          <w:bCs/>
          <w:sz w:val="24"/>
          <w:szCs w:val="24"/>
        </w:rPr>
        <w:t xml:space="preserve"> cr)</w:t>
      </w:r>
    </w:p>
    <w:p w14:paraId="49D6ED3C" w14:textId="3F95471C" w:rsidR="006C5BB1" w:rsidRPr="006C5BB1" w:rsidRDefault="005C797B" w:rsidP="006C5BB1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Fall </w:t>
      </w:r>
      <w:r w:rsidR="006C5BB1" w:rsidRPr="00FA3F53">
        <w:rPr>
          <w:rFonts w:ascii="Garamond" w:eastAsia="Times" w:hAnsi="Garamond" w:cstheme="minorHAnsi"/>
          <w:b/>
          <w:bCs/>
          <w:color w:val="833C0B" w:themeColor="accent2" w:themeShade="80"/>
        </w:rPr>
        <w:t>202</w:t>
      </w:r>
      <w:r w:rsidR="004850BC">
        <w:rPr>
          <w:rFonts w:ascii="Garamond" w:eastAsia="Times" w:hAnsi="Garamond" w:cstheme="minorHAnsi"/>
          <w:b/>
          <w:bCs/>
          <w:color w:val="833C0B" w:themeColor="accent2" w:themeShade="80"/>
        </w:rPr>
        <w:t>5</w:t>
      </w:r>
      <w:r w:rsidR="006C5BB1" w:rsidRPr="00FA3F53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</w:t>
      </w:r>
    </w:p>
    <w:p w14:paraId="05F9EB39" w14:textId="3D06C4BA" w:rsidR="00A7397D" w:rsidRPr="00966E3C" w:rsidRDefault="00A7397D" w:rsidP="00A7397D">
      <w:pPr>
        <w:spacing w:after="0" w:line="240" w:lineRule="auto"/>
        <w:rPr>
          <w:rFonts w:eastAsia="Times" w:cstheme="minorHAnsi"/>
          <w:i/>
          <w:sz w:val="18"/>
          <w:szCs w:val="14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966E3C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966E3C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966E3C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966E3C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66E3C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966E3C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966E3C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966E3C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966E3C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966E3C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966E3C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966E3C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966E3C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966E3C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966E3C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966E3C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966E3C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966E3C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966E3C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209"/>
        <w:gridCol w:w="609"/>
        <w:gridCol w:w="3690"/>
        <w:gridCol w:w="544"/>
        <w:gridCol w:w="988"/>
        <w:gridCol w:w="1079"/>
        <w:gridCol w:w="2784"/>
      </w:tblGrid>
      <w:tr w:rsidR="002374F8" w:rsidRPr="00914473" w14:paraId="1FBB69C0" w14:textId="724F4FCC" w:rsidTr="002374F8">
        <w:trPr>
          <w:trHeight w:val="332"/>
          <w:jc w:val="center"/>
        </w:trPr>
        <w:tc>
          <w:tcPr>
            <w:tcW w:w="411" w:type="pct"/>
            <w:shd w:val="clear" w:color="auto" w:fill="5AA5D7"/>
            <w:vAlign w:val="center"/>
          </w:tcPr>
          <w:p w14:paraId="7B962401" w14:textId="1EE2255B" w:rsidR="002374F8" w:rsidRPr="00267B05" w:rsidRDefault="002374F8" w:rsidP="00C4501D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AY</w:t>
            </w:r>
          </w:p>
        </w:tc>
        <w:tc>
          <w:tcPr>
            <w:tcW w:w="379" w:type="pct"/>
            <w:gridSpan w:val="2"/>
            <w:shd w:val="clear" w:color="auto" w:fill="5AA5D7"/>
            <w:vAlign w:val="center"/>
          </w:tcPr>
          <w:p w14:paraId="13736F00" w14:textId="2F955F11" w:rsidR="002374F8" w:rsidRPr="00267B05" w:rsidRDefault="002374F8" w:rsidP="00C4501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 (cr)</w:t>
            </w:r>
          </w:p>
        </w:tc>
        <w:tc>
          <w:tcPr>
            <w:tcW w:w="1710" w:type="pct"/>
            <w:shd w:val="clear" w:color="auto" w:fill="5AA5D7"/>
            <w:vAlign w:val="center"/>
          </w:tcPr>
          <w:p w14:paraId="4E761084" w14:textId="3CE0B3E0" w:rsidR="002374F8" w:rsidRPr="00267B05" w:rsidRDefault="002374F8" w:rsidP="00C4501D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NURS Course No. &amp; Title</w:t>
            </w:r>
          </w:p>
        </w:tc>
        <w:tc>
          <w:tcPr>
            <w:tcW w:w="252" w:type="pct"/>
            <w:shd w:val="clear" w:color="auto" w:fill="5AA5D7"/>
            <w:vAlign w:val="center"/>
          </w:tcPr>
          <w:p w14:paraId="226476AA" w14:textId="1CFFD2CD" w:rsidR="002374F8" w:rsidRPr="00267B05" w:rsidRDefault="002374F8" w:rsidP="00C4501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458" w:type="pct"/>
            <w:shd w:val="clear" w:color="auto" w:fill="5AA5D7"/>
            <w:vAlign w:val="center"/>
          </w:tcPr>
          <w:p w14:paraId="5B8B1371" w14:textId="5929D61A" w:rsidR="002374F8" w:rsidRPr="000E78BF" w:rsidRDefault="002374F8" w:rsidP="00C4501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 xml:space="preserve">Clin </w:t>
            </w:r>
            <w:proofErr w:type="spellStart"/>
            <w:r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500" w:type="pct"/>
            <w:shd w:val="clear" w:color="auto" w:fill="5AA5D7"/>
            <w:vAlign w:val="center"/>
          </w:tcPr>
          <w:p w14:paraId="03292204" w14:textId="04D7880D" w:rsidR="002374F8" w:rsidRPr="00267B05" w:rsidRDefault="002374F8" w:rsidP="00C4501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290" w:type="pct"/>
            <w:shd w:val="clear" w:color="auto" w:fill="5AA5D7"/>
            <w:vAlign w:val="center"/>
          </w:tcPr>
          <w:p w14:paraId="3DD25AAA" w14:textId="2DE6DE6D" w:rsidR="002374F8" w:rsidRPr="00267B05" w:rsidRDefault="002374F8" w:rsidP="00C4501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2374F8" w:rsidRPr="00914473" w14:paraId="7FBD3461" w14:textId="2CF5050E" w:rsidTr="002374F8">
        <w:trPr>
          <w:trHeight w:val="70"/>
          <w:jc w:val="center"/>
        </w:trPr>
        <w:tc>
          <w:tcPr>
            <w:tcW w:w="411" w:type="pct"/>
            <w:vMerge w:val="restart"/>
            <w:vAlign w:val="center"/>
          </w:tcPr>
          <w:p w14:paraId="1FDB603C" w14:textId="4A2E8D4B" w:rsidR="002374F8" w:rsidRPr="00914473" w:rsidRDefault="002374F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4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5004E8">
              <w:rPr>
                <w:rFonts w:ascii="Garamond" w:hAnsi="Garamond" w:cstheme="minorHAnsi"/>
                <w:b/>
                <w:bCs/>
                <w:sz w:val="18"/>
                <w:szCs w:val="18"/>
              </w:rPr>
              <w:t>202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9" w:type="pct"/>
            <w:gridSpan w:val="2"/>
            <w:vMerge w:val="restart"/>
            <w:vAlign w:val="center"/>
          </w:tcPr>
          <w:p w14:paraId="73D4A86A" w14:textId="12922423" w:rsidR="002374F8" w:rsidRPr="00A7397D" w:rsidRDefault="002374F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10" w:type="pct"/>
            <w:vAlign w:val="center"/>
          </w:tcPr>
          <w:p w14:paraId="404DD727" w14:textId="1636A15E" w:rsidR="002374F8" w:rsidRPr="00A7397D" w:rsidRDefault="002374F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790I: Pop Health: Interprofessional Management</w:t>
            </w:r>
          </w:p>
        </w:tc>
        <w:tc>
          <w:tcPr>
            <w:tcW w:w="252" w:type="pct"/>
            <w:vAlign w:val="center"/>
          </w:tcPr>
          <w:p w14:paraId="0543DBB2" w14:textId="31ADC7B9" w:rsidR="002374F8" w:rsidRPr="00914473" w:rsidRDefault="002374F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</w:tcPr>
          <w:p w14:paraId="1DCC4E44" w14:textId="77777777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174FFE0E" w14:textId="0175C327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</w:tcPr>
          <w:p w14:paraId="2483D5B0" w14:textId="6CD24D12" w:rsidR="002374F8" w:rsidRPr="00914473" w:rsidRDefault="002374F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35286E91" w14:textId="7F097261" w:rsidTr="002374F8">
        <w:trPr>
          <w:trHeight w:val="70"/>
          <w:jc w:val="center"/>
        </w:trPr>
        <w:tc>
          <w:tcPr>
            <w:tcW w:w="411" w:type="pct"/>
            <w:vMerge/>
            <w:vAlign w:val="center"/>
          </w:tcPr>
          <w:p w14:paraId="6C5BD7EB" w14:textId="77777777" w:rsidR="002374F8" w:rsidRPr="00914473" w:rsidRDefault="002374F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14:paraId="0C7CB00F" w14:textId="7E24FF1C" w:rsidR="002374F8" w:rsidRPr="00A7397D" w:rsidRDefault="002374F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267AD66A" w14:textId="2BDDB897" w:rsidR="002374F8" w:rsidRPr="00A7397D" w:rsidRDefault="002374F8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52" w:type="pct"/>
            <w:vAlign w:val="center"/>
          </w:tcPr>
          <w:p w14:paraId="5180655E" w14:textId="25D14D18" w:rsidR="002374F8" w:rsidRPr="00914473" w:rsidRDefault="002374F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</w:tcPr>
          <w:p w14:paraId="476C5AAA" w14:textId="77777777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5BD9E37" w14:textId="41E348CB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pct"/>
            <w:vMerge/>
          </w:tcPr>
          <w:p w14:paraId="24234552" w14:textId="332C25A9" w:rsidR="002374F8" w:rsidRPr="00914473" w:rsidRDefault="002374F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435C0BEB" w14:textId="06B4F530" w:rsidTr="002374F8">
        <w:trPr>
          <w:trHeight w:val="70"/>
          <w:jc w:val="center"/>
        </w:trPr>
        <w:tc>
          <w:tcPr>
            <w:tcW w:w="411" w:type="pct"/>
            <w:vMerge/>
            <w:vAlign w:val="center"/>
          </w:tcPr>
          <w:p w14:paraId="6E73E579" w14:textId="77777777" w:rsidR="002374F8" w:rsidRPr="00914473" w:rsidRDefault="002374F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 w:val="restart"/>
            <w:vAlign w:val="center"/>
          </w:tcPr>
          <w:p w14:paraId="400DABD9" w14:textId="72277CD4" w:rsidR="002374F8" w:rsidRPr="00A7397D" w:rsidRDefault="002374F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10" w:type="pct"/>
            <w:vAlign w:val="center"/>
          </w:tcPr>
          <w:p w14:paraId="67867EA5" w14:textId="73FF3924" w:rsidR="002374F8" w:rsidRPr="00A7397D" w:rsidRDefault="002374F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52" w:type="pct"/>
            <w:vAlign w:val="center"/>
          </w:tcPr>
          <w:p w14:paraId="2DB55F7A" w14:textId="5F9E5119" w:rsidR="002374F8" w:rsidRPr="00914473" w:rsidRDefault="002374F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</w:tcPr>
          <w:p w14:paraId="63565430" w14:textId="77777777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221C9580" w14:textId="22DF15DC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</w:tcPr>
          <w:p w14:paraId="12A21B98" w14:textId="7F40BC22" w:rsidR="002374F8" w:rsidRPr="00914473" w:rsidRDefault="002374F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6778B979" w14:textId="77777777" w:rsidTr="002374F8">
        <w:trPr>
          <w:trHeight w:val="70"/>
          <w:jc w:val="center"/>
        </w:trPr>
        <w:tc>
          <w:tcPr>
            <w:tcW w:w="411" w:type="pct"/>
            <w:vMerge/>
            <w:vAlign w:val="center"/>
          </w:tcPr>
          <w:p w14:paraId="60D45E04" w14:textId="77777777" w:rsidR="002374F8" w:rsidRPr="00914473" w:rsidRDefault="002374F8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14:paraId="7C130BD5" w14:textId="2DD50959" w:rsidR="002374F8" w:rsidRPr="00A7397D" w:rsidRDefault="002374F8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01B9D634" w14:textId="321C8E07" w:rsidR="002374F8" w:rsidRPr="00A7397D" w:rsidRDefault="002374F8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877: Org Theory for Managing Complex HCS</w:t>
            </w:r>
          </w:p>
        </w:tc>
        <w:tc>
          <w:tcPr>
            <w:tcW w:w="252" w:type="pct"/>
            <w:vAlign w:val="center"/>
          </w:tcPr>
          <w:p w14:paraId="515B4B0D" w14:textId="08B5E230" w:rsidR="002374F8" w:rsidRPr="00914473" w:rsidRDefault="002374F8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</w:tcPr>
          <w:p w14:paraId="55B2DB96" w14:textId="77777777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65B1A7A" w14:textId="01E8A948" w:rsidR="002374F8" w:rsidRPr="00914473" w:rsidRDefault="002374F8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pct"/>
            <w:vMerge/>
          </w:tcPr>
          <w:p w14:paraId="29FAAFBA" w14:textId="6733112D" w:rsidR="002374F8" w:rsidRPr="00914473" w:rsidRDefault="002374F8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43A6515E" w14:textId="7B641FA9" w:rsidTr="002374F8">
        <w:trPr>
          <w:trHeight w:val="70"/>
          <w:jc w:val="center"/>
        </w:trPr>
        <w:tc>
          <w:tcPr>
            <w:tcW w:w="411" w:type="pct"/>
            <w:vMerge/>
            <w:vAlign w:val="center"/>
          </w:tcPr>
          <w:p w14:paraId="63FC3834" w14:textId="77777777" w:rsidR="002374F8" w:rsidRPr="00914473" w:rsidRDefault="002374F8" w:rsidP="0004660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Align w:val="center"/>
          </w:tcPr>
          <w:p w14:paraId="546D139A" w14:textId="6C6253A8" w:rsidR="002374F8" w:rsidRPr="00A7397D" w:rsidRDefault="002374F8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3)</w:t>
            </w:r>
          </w:p>
        </w:tc>
        <w:tc>
          <w:tcPr>
            <w:tcW w:w="1710" w:type="pct"/>
            <w:vAlign w:val="center"/>
          </w:tcPr>
          <w:p w14:paraId="7795F05B" w14:textId="47B193EE" w:rsidR="002374F8" w:rsidRPr="00714226" w:rsidRDefault="002374F8" w:rsidP="0004660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873: Financing Value-Based Health Services Systems</w:t>
            </w:r>
          </w:p>
        </w:tc>
        <w:tc>
          <w:tcPr>
            <w:tcW w:w="252" w:type="pct"/>
            <w:vAlign w:val="center"/>
          </w:tcPr>
          <w:p w14:paraId="4E32C519" w14:textId="3A2CCE15" w:rsidR="002374F8" w:rsidRPr="00914473" w:rsidRDefault="002374F8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</w:tcPr>
          <w:p w14:paraId="739D4D59" w14:textId="77777777" w:rsidR="002374F8" w:rsidRPr="00914473" w:rsidRDefault="002374F8" w:rsidP="0004660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0CC03B9C" w14:textId="499EFEAF" w:rsidR="002374F8" w:rsidRPr="00914473" w:rsidRDefault="002374F8" w:rsidP="0004660B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90" w:type="pct"/>
          </w:tcPr>
          <w:p w14:paraId="1DEB6F40" w14:textId="4641B343" w:rsidR="002374F8" w:rsidRPr="00914473" w:rsidRDefault="002374F8" w:rsidP="0004660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3AA2A7DD" w14:textId="77777777" w:rsidTr="00463D22">
        <w:trPr>
          <w:trHeight w:val="70"/>
          <w:jc w:val="center"/>
        </w:trPr>
        <w:tc>
          <w:tcPr>
            <w:tcW w:w="411" w:type="pct"/>
            <w:vMerge w:val="restart"/>
            <w:shd w:val="clear" w:color="auto" w:fill="DEEAF6" w:themeFill="accent5" w:themeFillTint="33"/>
            <w:vAlign w:val="center"/>
          </w:tcPr>
          <w:p w14:paraId="1F9649D1" w14:textId="0395BD45" w:rsidR="002374F8" w:rsidRPr="00914473" w:rsidRDefault="002374F8" w:rsidP="00E6408E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25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379" w:type="pct"/>
            <w:gridSpan w:val="2"/>
            <w:shd w:val="clear" w:color="auto" w:fill="DEEAF6" w:themeFill="accent5" w:themeFillTint="33"/>
            <w:vAlign w:val="center"/>
          </w:tcPr>
          <w:p w14:paraId="68740FAA" w14:textId="72FFAE46" w:rsidR="002374F8" w:rsidRPr="00D92595" w:rsidRDefault="002374F8" w:rsidP="00E6408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3)</w:t>
            </w: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4789D309" w14:textId="44C230B7" w:rsidR="002374F8" w:rsidRPr="00714226" w:rsidRDefault="002374F8" w:rsidP="00E6408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874: Improv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ing</w:t>
            </w:r>
            <w:r w:rsidRPr="003924A7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Quality, Safety &amp; Outcomes HCS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0D71D7CA" w14:textId="680D27DA" w:rsidR="002374F8" w:rsidRPr="00914473" w:rsidRDefault="002374F8" w:rsidP="00E6408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35306AC8" w14:textId="3C30D40B" w:rsidR="002374F8" w:rsidRPr="00463D22" w:rsidRDefault="002374F8" w:rsidP="00E6408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63D22">
              <w:rPr>
                <w:rFonts w:ascii="Garamond" w:hAnsi="Garamond" w:cstheme="minorHAnsi"/>
                <w:sz w:val="18"/>
                <w:szCs w:val="18"/>
              </w:rPr>
              <w:t>60</w:t>
            </w: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637019DA" w14:textId="74AD3E00" w:rsidR="002374F8" w:rsidRPr="00914473" w:rsidRDefault="002374F8" w:rsidP="00E6408E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DEEAF6" w:themeFill="accent5" w:themeFillTint="33"/>
          </w:tcPr>
          <w:p w14:paraId="6A8093E1" w14:textId="2F2624AE" w:rsidR="002374F8" w:rsidRPr="00914473" w:rsidRDefault="002374F8" w:rsidP="00E6408E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3A38C65C" w14:textId="77777777" w:rsidTr="00463D22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0CA77FAE" w14:textId="77777777" w:rsidR="002374F8" w:rsidRPr="00914473" w:rsidRDefault="002374F8" w:rsidP="0004660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55AC5A1" w14:textId="69B7A144" w:rsidR="002374F8" w:rsidRPr="00A7397D" w:rsidRDefault="002374F8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165C8BC8" w14:textId="44DF7B4A" w:rsidR="002374F8" w:rsidRPr="00714226" w:rsidRDefault="002374F8" w:rsidP="0004660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872: Managing HR in Complex HCS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776B2669" w14:textId="72DA49B1" w:rsidR="002374F8" w:rsidRPr="00914473" w:rsidRDefault="002374F8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5CC9324D" w14:textId="0ED5550F" w:rsidR="002374F8" w:rsidRPr="00463D22" w:rsidRDefault="002374F8" w:rsidP="0004660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63D22">
              <w:rPr>
                <w:rFonts w:ascii="Garamond" w:hAnsi="Garamond" w:cstheme="minorHAnsi"/>
                <w:sz w:val="18"/>
                <w:szCs w:val="18"/>
              </w:rPr>
              <w:t>60</w:t>
            </w: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64AD712B" w14:textId="0D003A4C" w:rsidR="002374F8" w:rsidRPr="00914473" w:rsidRDefault="002374F8" w:rsidP="0004660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  <w:shd w:val="clear" w:color="auto" w:fill="DEEAF6" w:themeFill="accent5" w:themeFillTint="33"/>
          </w:tcPr>
          <w:p w14:paraId="525AB767" w14:textId="632FD284" w:rsidR="002374F8" w:rsidRPr="00914473" w:rsidRDefault="002374F8" w:rsidP="0004660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2B915594" w14:textId="77777777" w:rsidTr="00463D22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16480FAF" w14:textId="77777777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shd w:val="clear" w:color="auto" w:fill="DEEAF6" w:themeFill="accent5" w:themeFillTint="33"/>
            <w:vAlign w:val="center"/>
          </w:tcPr>
          <w:p w14:paraId="6DC98C10" w14:textId="10DA003E" w:rsidR="002374F8" w:rsidRPr="00A7397D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680F38CC" w14:textId="2847D409" w:rsidR="002374F8" w:rsidRPr="00714226" w:rsidRDefault="002374F8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2B02D509" w14:textId="035FF615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4459EDB3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26B37577" w14:textId="2D9B92C2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  <w:shd w:val="clear" w:color="auto" w:fill="DEEAF6" w:themeFill="accent5" w:themeFillTint="33"/>
          </w:tcPr>
          <w:p w14:paraId="5675FC62" w14:textId="2A92DBA5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17A25047" w14:textId="77777777" w:rsidTr="00463D22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249337C8" w14:textId="77777777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shd w:val="clear" w:color="auto" w:fill="DEEAF6" w:themeFill="accent5" w:themeFillTint="33"/>
            <w:vAlign w:val="center"/>
          </w:tcPr>
          <w:p w14:paraId="5761E401" w14:textId="01042854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proofErr w:type="gramStart"/>
            <w:r w:rsidRPr="00A7397D">
              <w:rPr>
                <w:rFonts w:ascii="Garamond" w:hAnsi="Garamond" w:cstheme="minorHAnsi"/>
                <w:sz w:val="18"/>
                <w:szCs w:val="18"/>
              </w:rPr>
              <w:t>Sum(</w:t>
            </w:r>
            <w:proofErr w:type="gramEnd"/>
            <w:r>
              <w:rPr>
                <w:rFonts w:ascii="Garamond" w:hAnsi="Garamond" w:cstheme="minorHAnsi"/>
                <w:sz w:val="18"/>
                <w:szCs w:val="18"/>
              </w:rPr>
              <w:t>3)</w:t>
            </w: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6174CF8E" w14:textId="39D9B1E2" w:rsidR="002374F8" w:rsidRPr="00A7397D" w:rsidRDefault="002374F8" w:rsidP="00F5472B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594B6894" w14:textId="0554CA06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3D1E2E0C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3CF7E87B" w14:textId="4900C1F8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DEEAF6" w:themeFill="accent5" w:themeFillTint="33"/>
          </w:tcPr>
          <w:p w14:paraId="178F975D" w14:textId="4B0DE560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60D4EC5D" w14:textId="77777777" w:rsidTr="00463D22">
        <w:trPr>
          <w:trHeight w:val="70"/>
          <w:jc w:val="center"/>
        </w:trPr>
        <w:tc>
          <w:tcPr>
            <w:tcW w:w="411" w:type="pct"/>
            <w:vMerge w:val="restart"/>
            <w:vAlign w:val="center"/>
          </w:tcPr>
          <w:p w14:paraId="0ADE0F9E" w14:textId="306D6EAF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26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379" w:type="pct"/>
            <w:gridSpan w:val="2"/>
            <w:vMerge w:val="restart"/>
            <w:vAlign w:val="center"/>
          </w:tcPr>
          <w:p w14:paraId="586DD44D" w14:textId="54FE77BD" w:rsidR="002374F8" w:rsidRDefault="002374F8" w:rsidP="00E6408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6)</w:t>
            </w:r>
          </w:p>
          <w:p w14:paraId="567F71A0" w14:textId="41446926" w:rsidR="002374F8" w:rsidRPr="00A7397D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33546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 xml:space="preserve"> </w:t>
            </w:r>
            <w:r w:rsidRPr="00F561B1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710" w:type="pct"/>
            <w:vAlign w:val="center"/>
          </w:tcPr>
          <w:p w14:paraId="7236EA54" w14:textId="08B7E711" w:rsidR="002374F8" w:rsidRPr="00A7397D" w:rsidRDefault="002374F8" w:rsidP="00F5472B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52" w:type="pct"/>
            <w:vAlign w:val="center"/>
          </w:tcPr>
          <w:p w14:paraId="3FC8853D" w14:textId="20B11C2B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vAlign w:val="center"/>
          </w:tcPr>
          <w:p w14:paraId="30403E65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AAC3E38" w14:textId="49D94BDD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</w:tcPr>
          <w:p w14:paraId="0CDBA1A5" w14:textId="66368964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77D5FD2E" w14:textId="77777777" w:rsidTr="00463D22">
        <w:trPr>
          <w:trHeight w:val="70"/>
          <w:jc w:val="center"/>
        </w:trPr>
        <w:tc>
          <w:tcPr>
            <w:tcW w:w="411" w:type="pct"/>
            <w:vMerge/>
          </w:tcPr>
          <w:p w14:paraId="637C992E" w14:textId="77777777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14:paraId="3E0D5B0B" w14:textId="77777777" w:rsidR="002374F8" w:rsidRPr="00A7397D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216A8CF7" w14:textId="0A20F1DC" w:rsidR="002374F8" w:rsidRPr="00A7397D" w:rsidRDefault="002374F8" w:rsidP="00F5472B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252" w:type="pct"/>
            <w:vAlign w:val="center"/>
          </w:tcPr>
          <w:p w14:paraId="0FAE9CA7" w14:textId="47C6A5CE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vAlign w:val="center"/>
          </w:tcPr>
          <w:p w14:paraId="2A809465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8BC59A2" w14:textId="2BA66BC1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</w:tcPr>
          <w:p w14:paraId="2CC760B6" w14:textId="51075100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6504FEBA" w14:textId="77777777" w:rsidTr="00463D22">
        <w:trPr>
          <w:trHeight w:val="70"/>
          <w:jc w:val="center"/>
        </w:trPr>
        <w:tc>
          <w:tcPr>
            <w:tcW w:w="411" w:type="pct"/>
            <w:vMerge/>
          </w:tcPr>
          <w:p w14:paraId="5E30EAE0" w14:textId="77777777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 w:val="restart"/>
            <w:vAlign w:val="center"/>
          </w:tcPr>
          <w:p w14:paraId="0808D11E" w14:textId="4ACD4F50" w:rsidR="002374F8" w:rsidRPr="00A7397D" w:rsidRDefault="002374F8" w:rsidP="00E6408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710" w:type="pct"/>
            <w:vAlign w:val="center"/>
          </w:tcPr>
          <w:p w14:paraId="554B3028" w14:textId="377118C1" w:rsidR="002374F8" w:rsidRPr="00A7397D" w:rsidRDefault="002374F8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252" w:type="pct"/>
            <w:vAlign w:val="center"/>
          </w:tcPr>
          <w:p w14:paraId="40835A94" w14:textId="2058F180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vAlign w:val="center"/>
          </w:tcPr>
          <w:p w14:paraId="51E0CA9D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A36B6C3" w14:textId="21C9B2E5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</w:tcPr>
          <w:p w14:paraId="700E05E4" w14:textId="2F44CCE1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02686374" w14:textId="77777777" w:rsidTr="00463D22">
        <w:trPr>
          <w:trHeight w:val="70"/>
          <w:jc w:val="center"/>
        </w:trPr>
        <w:tc>
          <w:tcPr>
            <w:tcW w:w="411" w:type="pct"/>
            <w:vMerge/>
          </w:tcPr>
          <w:p w14:paraId="0BAD0C00" w14:textId="77777777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14:paraId="08B21B18" w14:textId="77777777" w:rsidR="002374F8" w:rsidRPr="00A7397D" w:rsidRDefault="002374F8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33C618F3" w14:textId="64E433D4" w:rsidR="002374F8" w:rsidRPr="00A7397D" w:rsidRDefault="002374F8" w:rsidP="00F5472B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252" w:type="pct"/>
            <w:vAlign w:val="center"/>
          </w:tcPr>
          <w:p w14:paraId="51B7E2B7" w14:textId="20C36F97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vAlign w:val="center"/>
          </w:tcPr>
          <w:p w14:paraId="555F395A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681686A" w14:textId="37C9D78E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</w:tcPr>
          <w:p w14:paraId="7D8F6D7E" w14:textId="7E50EE29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116001A6" w14:textId="77777777" w:rsidTr="00463D22">
        <w:trPr>
          <w:trHeight w:val="70"/>
          <w:jc w:val="center"/>
        </w:trPr>
        <w:tc>
          <w:tcPr>
            <w:tcW w:w="411" w:type="pct"/>
            <w:vMerge/>
          </w:tcPr>
          <w:p w14:paraId="79BC032C" w14:textId="77777777" w:rsidR="002374F8" w:rsidRPr="00914473" w:rsidRDefault="002374F8" w:rsidP="00F5472B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14:paraId="3CD2AB5E" w14:textId="77777777" w:rsidR="002374F8" w:rsidRPr="00A7397D" w:rsidRDefault="002374F8" w:rsidP="00F5472B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790513C8" w14:textId="39C361CA" w:rsidR="002374F8" w:rsidRPr="00FF5685" w:rsidRDefault="002374F8" w:rsidP="00F5472B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52" w:type="pct"/>
            <w:vAlign w:val="center"/>
          </w:tcPr>
          <w:p w14:paraId="52D4C94E" w14:textId="62054E14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vAlign w:val="center"/>
          </w:tcPr>
          <w:p w14:paraId="3A4381F0" w14:textId="77777777" w:rsidR="002374F8" w:rsidRPr="00463D22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83B93AC" w14:textId="41281892" w:rsidR="002374F8" w:rsidRPr="00914473" w:rsidRDefault="002374F8" w:rsidP="00F5472B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</w:tcPr>
          <w:p w14:paraId="309CFB43" w14:textId="47FD5D3E" w:rsidR="002374F8" w:rsidRPr="00914473" w:rsidRDefault="002374F8" w:rsidP="00F5472B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294B1885" w14:textId="77777777" w:rsidTr="00463D22">
        <w:trPr>
          <w:trHeight w:val="70"/>
          <w:jc w:val="center"/>
        </w:trPr>
        <w:tc>
          <w:tcPr>
            <w:tcW w:w="411" w:type="pct"/>
            <w:vMerge/>
          </w:tcPr>
          <w:p w14:paraId="311CFC71" w14:textId="77777777" w:rsidR="002374F8" w:rsidRPr="00914473" w:rsidRDefault="002374F8" w:rsidP="00D92595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 w:val="restart"/>
            <w:vAlign w:val="center"/>
          </w:tcPr>
          <w:p w14:paraId="400D599D" w14:textId="5BCFA03E" w:rsidR="002374F8" w:rsidRPr="00A7397D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 (3)</w:t>
            </w:r>
          </w:p>
        </w:tc>
        <w:tc>
          <w:tcPr>
            <w:tcW w:w="1710" w:type="pct"/>
            <w:vAlign w:val="center"/>
          </w:tcPr>
          <w:p w14:paraId="5B33AF5B" w14:textId="1C0854A1" w:rsidR="002374F8" w:rsidRPr="00FF5685" w:rsidRDefault="002374F8" w:rsidP="00D9259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252" w:type="pct"/>
            <w:vAlign w:val="center"/>
          </w:tcPr>
          <w:p w14:paraId="68DB0F4C" w14:textId="0F3591BF" w:rsidR="002374F8" w:rsidRPr="00914473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vAlign w:val="center"/>
          </w:tcPr>
          <w:p w14:paraId="10C2008F" w14:textId="77777777" w:rsidR="002374F8" w:rsidRPr="00463D22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6E6BD43" w14:textId="4ADCB96A" w:rsidR="002374F8" w:rsidRPr="00914473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</w:tcPr>
          <w:p w14:paraId="4F0FB978" w14:textId="77777777" w:rsidR="002374F8" w:rsidRPr="00914473" w:rsidRDefault="002374F8" w:rsidP="00D9259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5023F252" w14:textId="77777777" w:rsidTr="00463D22">
        <w:trPr>
          <w:trHeight w:val="70"/>
          <w:jc w:val="center"/>
        </w:trPr>
        <w:tc>
          <w:tcPr>
            <w:tcW w:w="411" w:type="pct"/>
            <w:vMerge/>
          </w:tcPr>
          <w:p w14:paraId="23E61C76" w14:textId="77777777" w:rsidR="002374F8" w:rsidRPr="00914473" w:rsidRDefault="002374F8" w:rsidP="00D92595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14:paraId="4DDEA738" w14:textId="77777777" w:rsidR="002374F8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71C1ECB4" w14:textId="41689CC9" w:rsidR="002374F8" w:rsidRPr="00F561B1" w:rsidRDefault="002374F8" w:rsidP="00D92595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F561B1">
              <w:rPr>
                <w:rFonts w:ascii="Garamond" w:hAnsi="Garamond" w:cstheme="minorHAnsi"/>
                <w:i/>
                <w:iCs/>
                <w:sz w:val="18"/>
                <w:szCs w:val="18"/>
              </w:rPr>
              <w:t>994: (e.g. if implementing DNP Project)</w:t>
            </w:r>
          </w:p>
        </w:tc>
        <w:tc>
          <w:tcPr>
            <w:tcW w:w="252" w:type="pct"/>
            <w:vAlign w:val="center"/>
          </w:tcPr>
          <w:p w14:paraId="37A29BAB" w14:textId="310B8DFB" w:rsidR="002374F8" w:rsidRPr="00914473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58" w:type="pct"/>
            <w:vAlign w:val="center"/>
          </w:tcPr>
          <w:p w14:paraId="6D86B88E" w14:textId="77777777" w:rsidR="002374F8" w:rsidRPr="00463D22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43AC6B6" w14:textId="7D9C3ABF" w:rsidR="002374F8" w:rsidRPr="00914473" w:rsidRDefault="002374F8" w:rsidP="00D9259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</w:tcPr>
          <w:p w14:paraId="4FA38B4D" w14:textId="77777777" w:rsidR="002374F8" w:rsidRPr="00914473" w:rsidRDefault="002374F8" w:rsidP="00D9259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2346ED75" w14:textId="77777777" w:rsidTr="00463D22">
        <w:trPr>
          <w:trHeight w:val="70"/>
          <w:jc w:val="center"/>
        </w:trPr>
        <w:tc>
          <w:tcPr>
            <w:tcW w:w="411" w:type="pct"/>
            <w:vMerge w:val="restart"/>
            <w:shd w:val="clear" w:color="auto" w:fill="DEEAF6" w:themeFill="accent5" w:themeFillTint="33"/>
            <w:vAlign w:val="center"/>
          </w:tcPr>
          <w:p w14:paraId="4A01D730" w14:textId="620BC0A0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27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A55D3A">
              <w:rPr>
                <w:rFonts w:ascii="Garamond" w:hAnsi="Garamond" w:cstheme="minorHAns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37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43A92288" w14:textId="4F825ED2" w:rsidR="002374F8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Fall (6)</w:t>
            </w: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4A9E89EE" w14:textId="7416DDE1" w:rsidR="002374F8" w:rsidRPr="00F95A0C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  <w:highlight w:val="yellow"/>
              </w:rPr>
            </w:pPr>
            <w:r w:rsidRPr="006C5BB1">
              <w:rPr>
                <w:rFonts w:ascii="Garamond" w:hAnsi="Garamond" w:cstheme="minorHAnsi"/>
                <w:sz w:val="18"/>
                <w:szCs w:val="18"/>
              </w:rPr>
              <w:t>967: Econ and Financing of Health Care Systems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3F1E5716" w14:textId="2C4AE538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47EFEF57" w14:textId="77777777" w:rsidR="002374F8" w:rsidRPr="00463D22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09FFC8DA" w14:textId="64631380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  <w:shd w:val="clear" w:color="auto" w:fill="DEEAF6" w:themeFill="accent5" w:themeFillTint="33"/>
          </w:tcPr>
          <w:p w14:paraId="2059776A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5703B9C4" w14:textId="77777777" w:rsidTr="00463D22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05257A71" w14:textId="77777777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shd w:val="clear" w:color="auto" w:fill="DEEAF6" w:themeFill="accent5" w:themeFillTint="33"/>
            <w:vAlign w:val="center"/>
          </w:tcPr>
          <w:p w14:paraId="09D6E52B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14226B3B" w14:textId="50485F26" w:rsidR="002374F8" w:rsidRPr="006C5BB1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07786A4A" w14:textId="03770B6D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39D3B32F" w14:textId="77777777" w:rsidR="002374F8" w:rsidRPr="00463D22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319240AC" w14:textId="5ABDAE4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  <w:shd w:val="clear" w:color="auto" w:fill="DEEAF6" w:themeFill="accent5" w:themeFillTint="33"/>
          </w:tcPr>
          <w:p w14:paraId="55CDE62A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72ED8F06" w14:textId="77777777" w:rsidTr="00463D22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4FB7F776" w14:textId="77777777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F9D505E" w14:textId="08EDE755" w:rsidR="002374F8" w:rsidRPr="00A7397D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Spr (9)</w:t>
            </w: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31211292" w14:textId="137EA57C" w:rsidR="002374F8" w:rsidRPr="00FF5685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5CD23E82" w14:textId="144A3AE5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50EB17BE" w14:textId="77777777" w:rsidR="002374F8" w:rsidRPr="00463D22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08B4E868" w14:textId="6E626C8C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  <w:shd w:val="clear" w:color="auto" w:fill="DEEAF6" w:themeFill="accent5" w:themeFillTint="33"/>
          </w:tcPr>
          <w:p w14:paraId="2534BAC3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2BD6A616" w14:textId="77777777" w:rsidTr="00463D22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32DAA6A8" w14:textId="77777777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shd w:val="clear" w:color="auto" w:fill="DEEAF6" w:themeFill="accent5" w:themeFillTint="33"/>
            <w:vAlign w:val="center"/>
          </w:tcPr>
          <w:p w14:paraId="09385AA5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51FA16BA" w14:textId="364644EA" w:rsidR="002374F8" w:rsidRPr="00A7397D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878: Health Care Systems Residency and Seminar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0246AC8C" w14:textId="76F9AB44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5C239202" w14:textId="2B1EF41B" w:rsidR="002374F8" w:rsidRPr="00463D22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463D22">
              <w:rPr>
                <w:rFonts w:ascii="Garamond" w:hAnsi="Garamond" w:cstheme="minorHAnsi"/>
                <w:sz w:val="18"/>
                <w:szCs w:val="18"/>
              </w:rPr>
              <w:t>300</w:t>
            </w: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6C563B91" w14:textId="65FAA89E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  <w:shd w:val="clear" w:color="auto" w:fill="DEEAF6" w:themeFill="accent5" w:themeFillTint="33"/>
          </w:tcPr>
          <w:p w14:paraId="5A2A8254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0776ACAD" w14:textId="77777777" w:rsidTr="002374F8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05C8222D" w14:textId="77777777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shd w:val="clear" w:color="auto" w:fill="DEEAF6" w:themeFill="accent5" w:themeFillTint="33"/>
            <w:vAlign w:val="center"/>
          </w:tcPr>
          <w:p w14:paraId="69D3D20A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7E2DC496" w14:textId="362B26CE" w:rsidR="002374F8" w:rsidRPr="00F561B1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F561B1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3CDBB178" w14:textId="6620EE0D" w:rsidR="002374F8" w:rsidRPr="002374F8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2374F8">
              <w:rPr>
                <w:rFonts w:ascii="Garamond" w:hAnsi="Garamond" w:cstheme="minorHAnsi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458" w:type="pct"/>
            <w:shd w:val="clear" w:color="auto" w:fill="DEEAF6" w:themeFill="accent5" w:themeFillTint="33"/>
          </w:tcPr>
          <w:p w14:paraId="6E305AB8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53340F8D" w14:textId="5BA5440C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  <w:shd w:val="clear" w:color="auto" w:fill="DEEAF6" w:themeFill="accent5" w:themeFillTint="33"/>
          </w:tcPr>
          <w:p w14:paraId="75B04C93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2A8DCB28" w14:textId="77777777" w:rsidTr="002374F8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3BB7C6BA" w14:textId="77777777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144F938E" w14:textId="244D5974" w:rsidR="002374F8" w:rsidRPr="00A7397D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4BDC7B16" w14:textId="77777777" w:rsidR="002374F8" w:rsidRPr="00F561B1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646AE64A" w14:textId="77777777" w:rsidR="002374F8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DEEAF6" w:themeFill="accent5" w:themeFillTint="33"/>
          </w:tcPr>
          <w:p w14:paraId="5B5CEB3A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741182EA" w14:textId="5015474B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 w:val="restart"/>
            <w:shd w:val="clear" w:color="auto" w:fill="DEEAF6" w:themeFill="accent5" w:themeFillTint="33"/>
          </w:tcPr>
          <w:p w14:paraId="5ED849A3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693DE1E6" w14:textId="77777777" w:rsidTr="002374F8">
        <w:trPr>
          <w:trHeight w:val="70"/>
          <w:jc w:val="center"/>
        </w:trPr>
        <w:tc>
          <w:tcPr>
            <w:tcW w:w="411" w:type="pct"/>
            <w:vMerge/>
            <w:shd w:val="clear" w:color="auto" w:fill="DEEAF6" w:themeFill="accent5" w:themeFillTint="33"/>
          </w:tcPr>
          <w:p w14:paraId="59D3E138" w14:textId="77777777" w:rsidR="002374F8" w:rsidRPr="00914473" w:rsidRDefault="002374F8" w:rsidP="002374F8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shd w:val="clear" w:color="auto" w:fill="DEEAF6" w:themeFill="accent5" w:themeFillTint="33"/>
            <w:vAlign w:val="center"/>
          </w:tcPr>
          <w:p w14:paraId="3073F796" w14:textId="77777777" w:rsidR="002374F8" w:rsidRPr="00A7397D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shd w:val="clear" w:color="auto" w:fill="DEEAF6" w:themeFill="accent5" w:themeFillTint="33"/>
            <w:vAlign w:val="center"/>
          </w:tcPr>
          <w:p w14:paraId="6BEE11F4" w14:textId="77777777" w:rsidR="002374F8" w:rsidRPr="00F561B1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shd w:val="clear" w:color="auto" w:fill="DEEAF6" w:themeFill="accent5" w:themeFillTint="33"/>
            <w:vAlign w:val="center"/>
          </w:tcPr>
          <w:p w14:paraId="27339D07" w14:textId="77777777" w:rsidR="002374F8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DEEAF6" w:themeFill="accent5" w:themeFillTint="33"/>
          </w:tcPr>
          <w:p w14:paraId="4EA4C4CF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DEEAF6" w:themeFill="accent5" w:themeFillTint="33"/>
            <w:vAlign w:val="center"/>
          </w:tcPr>
          <w:p w14:paraId="021BD1DD" w14:textId="16B8E7E4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  <w:vMerge/>
            <w:shd w:val="clear" w:color="auto" w:fill="DEEAF6" w:themeFill="accent5" w:themeFillTint="33"/>
          </w:tcPr>
          <w:p w14:paraId="004EC73B" w14:textId="777777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0E78BF" w14:paraId="3EEEC48A" w14:textId="77777777" w:rsidTr="002374F8">
        <w:trPr>
          <w:trHeight w:val="70"/>
          <w:jc w:val="center"/>
        </w:trPr>
        <w:tc>
          <w:tcPr>
            <w:tcW w:w="4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5ADDAA9" w14:textId="01BF8B33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EE47D6">
              <w:rPr>
                <w:rFonts w:ascii="Garamond" w:hAnsi="Garamond" w:cstheme="minorHAnsi"/>
                <w:b/>
                <w:bCs/>
                <w:sz w:val="18"/>
                <w:szCs w:val="18"/>
              </w:rPr>
              <w:t>28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EE47D6">
              <w:rPr>
                <w:rFonts w:ascii="Garamond" w:hAnsi="Garamond" w:cstheme="minorHAnsi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9AA4DA1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7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70D0DC" w14:textId="77777777" w:rsidR="002374F8" w:rsidRPr="000E78BF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4096AAD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1C865FAE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84E581F" w14:textId="221F0EC5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90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0977EF8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374F8" w:rsidRPr="000E78BF" w14:paraId="55EEDC8C" w14:textId="77777777" w:rsidTr="002374F8">
        <w:trPr>
          <w:trHeight w:val="70"/>
          <w:jc w:val="center"/>
        </w:trPr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68F6B0CE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AE9C466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2056AB" w14:textId="77777777" w:rsidR="002374F8" w:rsidRPr="000E78BF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4A9C140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34E88F3D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F679A02" w14:textId="6A114DF5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9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48BE578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374F8" w:rsidRPr="000E78BF" w14:paraId="4419ADC6" w14:textId="77777777" w:rsidTr="002374F8">
        <w:trPr>
          <w:trHeight w:val="70"/>
          <w:jc w:val="center"/>
        </w:trPr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78FCA4A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2505425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B8F26D" w14:textId="77777777" w:rsidR="002374F8" w:rsidRPr="000E78BF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838F120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2230799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B8734EF" w14:textId="58CBEBD4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9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D06ACA3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374F8" w:rsidRPr="000E78BF" w14:paraId="62E06922" w14:textId="77777777" w:rsidTr="002374F8">
        <w:trPr>
          <w:trHeight w:val="70"/>
          <w:jc w:val="center"/>
        </w:trPr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82C667D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648FEB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7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F2014B" w14:textId="77777777" w:rsidR="002374F8" w:rsidRPr="000E78BF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284254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5DF529C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485978A" w14:textId="34E73B6B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90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41348E6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374F8" w:rsidRPr="000E78BF" w14:paraId="7B06B960" w14:textId="77777777" w:rsidTr="002374F8">
        <w:trPr>
          <w:trHeight w:val="70"/>
          <w:jc w:val="center"/>
        </w:trPr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562E256D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35EABE7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1F58693" w14:textId="77777777" w:rsidR="002374F8" w:rsidRPr="000E78BF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3387E15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21960976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949CCD1" w14:textId="0371033E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9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F431197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374F8" w:rsidRPr="000E78BF" w14:paraId="3E70B3D0" w14:textId="77777777" w:rsidTr="002374F8">
        <w:trPr>
          <w:trHeight w:val="70"/>
          <w:jc w:val="center"/>
        </w:trPr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C028AE4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8971FC7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71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8AACBB0" w14:textId="77777777" w:rsidR="002374F8" w:rsidRPr="000E78BF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B551A32" w14:textId="77777777" w:rsidR="002374F8" w:rsidRPr="000E78BF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56D056B6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ADAC25D" w14:textId="13F5C69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2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55F273A" w14:textId="77777777" w:rsidR="002374F8" w:rsidRPr="000E78BF" w:rsidRDefault="002374F8" w:rsidP="002374F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374F8" w:rsidRPr="00914473" w14:paraId="711F7C08" w14:textId="77777777" w:rsidTr="002374F8">
        <w:trPr>
          <w:trHeight w:val="288"/>
          <w:jc w:val="center"/>
        </w:trPr>
        <w:tc>
          <w:tcPr>
            <w:tcW w:w="508" w:type="pct"/>
            <w:gridSpan w:val="2"/>
          </w:tcPr>
          <w:p w14:paraId="118CE4E0" w14:textId="77777777" w:rsidR="002374F8" w:rsidRPr="003924A7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492" w:type="pct"/>
            <w:gridSpan w:val="6"/>
            <w:vAlign w:val="center"/>
          </w:tcPr>
          <w:p w14:paraId="1AE227D9" w14:textId="119B6561" w:rsidR="002374F8" w:rsidRPr="007957C2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3924A7">
              <w:rPr>
                <w:rFonts w:ascii="Garamond" w:hAnsi="Garamond" w:cstheme="minorHAnsi"/>
                <w:b/>
                <w:bCs/>
                <w:sz w:val="21"/>
                <w:szCs w:val="21"/>
              </w:rPr>
              <w:t>Additional Courses</w:t>
            </w:r>
          </w:p>
        </w:tc>
      </w:tr>
      <w:tr w:rsidR="002374F8" w:rsidRPr="00914473" w14:paraId="2C864A02" w14:textId="77777777" w:rsidTr="002374F8">
        <w:trPr>
          <w:trHeight w:val="125"/>
          <w:jc w:val="center"/>
        </w:trPr>
        <w:tc>
          <w:tcPr>
            <w:tcW w:w="790" w:type="pct"/>
            <w:gridSpan w:val="3"/>
            <w:shd w:val="clear" w:color="auto" w:fill="5C9CC4"/>
            <w:vAlign w:val="center"/>
          </w:tcPr>
          <w:p w14:paraId="0DCA1A8B" w14:textId="66A3993E" w:rsidR="002374F8" w:rsidRPr="00267B05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710" w:type="pct"/>
            <w:shd w:val="clear" w:color="auto" w:fill="5C9CC4"/>
            <w:vAlign w:val="center"/>
          </w:tcPr>
          <w:p w14:paraId="1D690EE1" w14:textId="2DA99B0C" w:rsidR="002374F8" w:rsidRPr="00267B05" w:rsidRDefault="002374F8" w:rsidP="002374F8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52" w:type="pct"/>
            <w:shd w:val="clear" w:color="auto" w:fill="5C9CC4"/>
            <w:vAlign w:val="center"/>
          </w:tcPr>
          <w:p w14:paraId="626C930C" w14:textId="521A8187" w:rsidR="002374F8" w:rsidRPr="00267B05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458" w:type="pct"/>
            <w:shd w:val="clear" w:color="auto" w:fill="5C9CC4"/>
          </w:tcPr>
          <w:p w14:paraId="430F7D76" w14:textId="77777777" w:rsidR="002374F8" w:rsidRPr="0017127C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5C9CC4"/>
            <w:vAlign w:val="center"/>
          </w:tcPr>
          <w:p w14:paraId="7A520DDF" w14:textId="65352669" w:rsidR="002374F8" w:rsidRPr="00267B05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17127C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90" w:type="pct"/>
            <w:shd w:val="clear" w:color="auto" w:fill="5C9CC4"/>
            <w:vAlign w:val="center"/>
          </w:tcPr>
          <w:p w14:paraId="38EB0E09" w14:textId="1E547B0E" w:rsidR="002374F8" w:rsidRPr="00267B05" w:rsidRDefault="002374F8" w:rsidP="002374F8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2374F8" w:rsidRPr="00914473" w14:paraId="289D3E9B" w14:textId="77777777" w:rsidTr="002374F8">
        <w:trPr>
          <w:trHeight w:val="70"/>
          <w:jc w:val="center"/>
        </w:trPr>
        <w:tc>
          <w:tcPr>
            <w:tcW w:w="790" w:type="pct"/>
            <w:gridSpan w:val="3"/>
          </w:tcPr>
          <w:p w14:paraId="2F45249C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0A9A3D0F" w14:textId="2A16702A" w:rsidR="002374F8" w:rsidRPr="00A7397D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5A2515C8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</w:tcPr>
          <w:p w14:paraId="5443BC8F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BC16F5F" w14:textId="444CE03F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26DA87EC" w14:textId="4B5B265B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5F3507D5" w14:textId="77777777" w:rsidTr="002374F8">
        <w:trPr>
          <w:trHeight w:val="70"/>
          <w:jc w:val="center"/>
        </w:trPr>
        <w:tc>
          <w:tcPr>
            <w:tcW w:w="790" w:type="pct"/>
            <w:gridSpan w:val="3"/>
          </w:tcPr>
          <w:p w14:paraId="0FFD1798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7B7EC941" w14:textId="21A15250" w:rsidR="002374F8" w:rsidRPr="00A7397D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49FBC04E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</w:tcPr>
          <w:p w14:paraId="7C3D5CE3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5A0D51F7" w14:textId="45A59476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4C0E6492" w14:textId="30D8369C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1F74E2C3" w14:textId="77777777" w:rsidTr="002374F8">
        <w:trPr>
          <w:trHeight w:val="70"/>
          <w:jc w:val="center"/>
        </w:trPr>
        <w:tc>
          <w:tcPr>
            <w:tcW w:w="790" w:type="pct"/>
            <w:gridSpan w:val="3"/>
          </w:tcPr>
          <w:p w14:paraId="0C1396F0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66921BEC" w14:textId="2BA1C26D" w:rsidR="002374F8" w:rsidRPr="00A7397D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0E46296B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</w:tcPr>
          <w:p w14:paraId="730BC084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34AFAAF0" w14:textId="5921717D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523D9473" w14:textId="184FE741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778F2091" w14:textId="77777777" w:rsidTr="002374F8">
        <w:trPr>
          <w:trHeight w:val="70"/>
          <w:jc w:val="center"/>
        </w:trPr>
        <w:tc>
          <w:tcPr>
            <w:tcW w:w="790" w:type="pct"/>
            <w:gridSpan w:val="3"/>
          </w:tcPr>
          <w:p w14:paraId="34587421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406BD8D3" w14:textId="77777777" w:rsidR="002374F8" w:rsidRPr="00A7397D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0469F165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</w:tcPr>
          <w:p w14:paraId="159F4D1B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6F5E61E4" w14:textId="24E58EAD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12DE5C7F" w14:textId="37021079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70CEE902" w14:textId="77777777" w:rsidTr="002374F8">
        <w:trPr>
          <w:trHeight w:val="70"/>
          <w:jc w:val="center"/>
        </w:trPr>
        <w:tc>
          <w:tcPr>
            <w:tcW w:w="790" w:type="pct"/>
            <w:gridSpan w:val="3"/>
          </w:tcPr>
          <w:p w14:paraId="3EF7C52B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4253CFA6" w14:textId="66242D93" w:rsidR="002374F8" w:rsidRPr="00E6408E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2451E2A8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</w:tcPr>
          <w:p w14:paraId="757C39CD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4710837" w14:textId="1B5DB883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2F55273C" w14:textId="33D5718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4F8" w:rsidRPr="00914473" w14:paraId="71117A52" w14:textId="77777777" w:rsidTr="002374F8">
        <w:trPr>
          <w:trHeight w:val="70"/>
          <w:jc w:val="center"/>
        </w:trPr>
        <w:tc>
          <w:tcPr>
            <w:tcW w:w="790" w:type="pct"/>
            <w:gridSpan w:val="3"/>
          </w:tcPr>
          <w:p w14:paraId="2604F615" w14:textId="77777777" w:rsidR="002374F8" w:rsidRPr="00A7397D" w:rsidRDefault="002374F8" w:rsidP="002374F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710" w:type="pct"/>
            <w:vAlign w:val="center"/>
          </w:tcPr>
          <w:p w14:paraId="27613BAD" w14:textId="77777777" w:rsidR="002374F8" w:rsidRPr="00A7397D" w:rsidRDefault="002374F8" w:rsidP="002374F8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vAlign w:val="center"/>
          </w:tcPr>
          <w:p w14:paraId="583B3097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</w:tcPr>
          <w:p w14:paraId="710ACDA2" w14:textId="77777777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71C3FB67" w14:textId="39C260DD" w:rsidR="002374F8" w:rsidRPr="00914473" w:rsidRDefault="002374F8" w:rsidP="002374F8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90" w:type="pct"/>
          </w:tcPr>
          <w:p w14:paraId="06908380" w14:textId="70C6DF77" w:rsidR="002374F8" w:rsidRPr="00914473" w:rsidRDefault="002374F8" w:rsidP="002374F8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EC5DFC9" w14:textId="48858DE8" w:rsidR="00E23FB4" w:rsidRDefault="00E23FB4" w:rsidP="00100C0B">
      <w:pPr>
        <w:spacing w:after="0" w:line="17" w:lineRule="atLeast"/>
        <w:rPr>
          <w:rFonts w:cstheme="minorHAnsi"/>
          <w:b/>
          <w:sz w:val="20"/>
          <w:szCs w:val="20"/>
        </w:rPr>
      </w:pPr>
    </w:p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76EECF17" w14:textId="55AD613A" w:rsidR="007957C2" w:rsidRDefault="007957C2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429F0B57" w14:textId="77777777" w:rsidR="00233546" w:rsidRDefault="0023354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08A135B2" w14:textId="0841B1B3" w:rsidR="007957C2" w:rsidRPr="0017127C" w:rsidRDefault="00A95A7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  <w:r w:rsidRPr="0017127C">
        <w:rPr>
          <w:rFonts w:ascii="Garamond" w:eastAsia="Calibri" w:hAnsi="Garamond" w:cstheme="minorHAnsi"/>
          <w:b/>
          <w:spacing w:val="24"/>
          <w:lang w:bidi="en-US"/>
        </w:rPr>
        <w:lastRenderedPageBreak/>
        <w:t>Health Care Leadership and Administration</w:t>
      </w:r>
    </w:p>
    <w:p w14:paraId="5B4AE602" w14:textId="77777777" w:rsidR="0017127C" w:rsidRPr="0017127C" w:rsidRDefault="0017127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</w:p>
    <w:p w14:paraId="6E1EC1A4" w14:textId="7B8C1DAB" w:rsidR="00DB10A6" w:rsidRPr="0017127C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17127C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17127C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17127C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202</w:t>
      </w:r>
      <w:r w:rsidR="004850BC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5</w:t>
      </w:r>
    </w:p>
    <w:p w14:paraId="3732390C" w14:textId="10DB2291" w:rsidR="00DB10A6" w:rsidRPr="0017127C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41C9CCB9" w14:textId="77777777" w:rsidR="003A3F76" w:rsidRPr="0017127C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736CFCFC" w:rsidR="00DB10A6" w:rsidRPr="0017127C" w:rsidRDefault="00DB10A6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14:paraId="244C191E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935. Leading Organizational and Systems Change. 3 Credits.</w:t>
      </w:r>
    </w:p>
    <w:p w14:paraId="166C66B2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936. Informatics for Safe and Effective Health Care. 3 Credits.</w:t>
      </w:r>
    </w:p>
    <w:p w14:paraId="57AC897D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NURS 938. Public Policy and Advocacy in Health Care. 3 Credits. </w:t>
      </w:r>
    </w:p>
    <w:p w14:paraId="11235D8D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NURS 945. Population Health in a Global Context. 3 Credits. </w:t>
      </w:r>
    </w:p>
    <w:p w14:paraId="6D0522F2" w14:textId="6E11DC4F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967.</w:t>
      </w:r>
      <w:r w:rsidRPr="0017127C">
        <w:rPr>
          <w:rFonts w:ascii="Garamond" w:eastAsia="Calibri" w:hAnsi="Garamond" w:cs="Calibri"/>
          <w:sz w:val="20"/>
          <w:szCs w:val="20"/>
          <w:lang w:bidi="en-US"/>
        </w:rPr>
        <w:t xml:space="preserve"> </w:t>
      </w: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Economics and Financing of Health Care Systems. 3 Credits. </w:t>
      </w:r>
    </w:p>
    <w:p w14:paraId="0E9F2201" w14:textId="77777777" w:rsidR="00046D02" w:rsidRPr="00E73ED2" w:rsidRDefault="00046D02" w:rsidP="00046D0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E73ED2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54E7B9D3" w14:textId="77777777" w:rsidR="003A3F76" w:rsidRPr="0017127C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u w:val="single"/>
          <w:lang w:bidi="en-US"/>
        </w:rPr>
      </w:pPr>
    </w:p>
    <w:p w14:paraId="0E0A6617" w14:textId="77777777" w:rsidR="00DB10A6" w:rsidRPr="0017127C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14:paraId="3FFB28BE" w14:textId="77777777" w:rsidR="00DB10A6" w:rsidRPr="0017127C" w:rsidRDefault="00DB10A6" w:rsidP="003A3F7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2156D731" w14:textId="77777777" w:rsidR="00DB10A6" w:rsidRPr="0017127C" w:rsidRDefault="00DB10A6" w:rsidP="00DB10A6">
      <w:pPr>
        <w:spacing w:after="0" w:line="240" w:lineRule="auto"/>
        <w:rPr>
          <w:rFonts w:ascii="Garamond" w:eastAsia="Calibri" w:hAnsi="Garamond"/>
          <w:sz w:val="20"/>
          <w:szCs w:val="20"/>
          <w:lang w:bidi="en-US"/>
        </w:rPr>
      </w:pPr>
      <w:r w:rsidRPr="0017127C">
        <w:rPr>
          <w:rFonts w:ascii="Garamond" w:eastAsia="Calibri" w:hAnsi="Garamond"/>
          <w:sz w:val="20"/>
          <w:szCs w:val="20"/>
          <w:lang w:bidi="en-US"/>
        </w:rPr>
        <w:t>NURS 740. Evidence-Based Practice and Research. 3 Credits.</w:t>
      </w:r>
    </w:p>
    <w:p w14:paraId="1B8A484C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trike/>
          <w:sz w:val="20"/>
          <w:szCs w:val="20"/>
          <w:lang w:bidi="en-US"/>
        </w:rPr>
      </w:pPr>
      <w:bookmarkStart w:id="0" w:name="_Hlk18574799"/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14:paraId="230448C1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NURS 922. Critical Appraisal of Evidence. 3 Credits. </w:t>
      </w:r>
    </w:p>
    <w:p w14:paraId="7667CFFA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923. Implementation and Evaluation of Evidence-Based Practice. 3 Credits.</w:t>
      </w:r>
    </w:p>
    <w:p w14:paraId="07A2AF0C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14:paraId="07221157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NURS 969. Applied Data Analysis. 3 Credits. </w:t>
      </w:r>
    </w:p>
    <w:p w14:paraId="40FFF000" w14:textId="12A64CC0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994. DNP Project. 3 credits. (must be taken twice at a minimum)</w:t>
      </w:r>
    </w:p>
    <w:p w14:paraId="2255A7F5" w14:textId="58D0B8E1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17127C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3BA6CBC5" w:rsidR="00DB10A6" w:rsidRPr="0017127C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17127C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17127C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r w:rsidR="00A95A7C" w:rsidRPr="0017127C">
        <w:rPr>
          <w:rFonts w:ascii="Garamond" w:eastAsia="Calibri" w:hAnsi="Garamond" w:cstheme="minorHAnsi"/>
          <w:sz w:val="20"/>
          <w:szCs w:val="20"/>
          <w:lang w:bidi="en-US"/>
        </w:rPr>
        <w:t>Health Care Leadership and Administration</w:t>
      </w:r>
    </w:p>
    <w:p w14:paraId="208A111E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9DAA069" w14:textId="77777777" w:rsidR="00A95A7C" w:rsidRPr="0017127C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872. Managing Human Resources in Complex Health Care Systems. 3 credits (2 lecture and 1 clinical).</w:t>
      </w:r>
    </w:p>
    <w:p w14:paraId="234887E8" w14:textId="77777777" w:rsidR="00A95A7C" w:rsidRPr="0017127C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873. Financing for Value-Based Health Services and Systems. 3 credits.</w:t>
      </w:r>
    </w:p>
    <w:p w14:paraId="309285C1" w14:textId="77777777" w:rsidR="00A95A7C" w:rsidRPr="0017127C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1" w:name="_Hlk18672912"/>
      <w:r w:rsidRPr="0017127C">
        <w:rPr>
          <w:rFonts w:ascii="Garamond" w:eastAsia="Calibri" w:hAnsi="Garamond" w:cstheme="minorHAnsi"/>
          <w:sz w:val="20"/>
          <w:szCs w:val="20"/>
          <w:lang w:bidi="en-US"/>
        </w:rPr>
        <w:t xml:space="preserve">NURS 874. Improving Quality, Safety, and Outcomes in Health Care Systems. 3 credits </w:t>
      </w:r>
      <w:bookmarkStart w:id="2" w:name="_Hlk21341904"/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(2 lecture and 1 clinical).</w:t>
      </w:r>
      <w:bookmarkEnd w:id="2"/>
    </w:p>
    <w:p w14:paraId="002218FB" w14:textId="77777777" w:rsidR="00A95A7C" w:rsidRPr="0017127C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3" w:name="_Hlk18671633"/>
      <w:bookmarkEnd w:id="1"/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877. Organizational Theory for Managing Complex Health Care Systems. 3 credits.</w:t>
      </w:r>
    </w:p>
    <w:bookmarkEnd w:id="3"/>
    <w:p w14:paraId="3724FCD2" w14:textId="77777777" w:rsidR="00A95A7C" w:rsidRPr="0017127C" w:rsidRDefault="00A95A7C" w:rsidP="00A95A7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NURS 878. Health Care Leadership and Administration Residency and Integrative Seminar. 6 credits (1 lecture and 5 clinical).</w:t>
      </w:r>
    </w:p>
    <w:p w14:paraId="403E4ABB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17127C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17127C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17127C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17127C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17127C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17127C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17127C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17127C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17127C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17127C">
        <w:rPr>
          <w:rFonts w:ascii="Garamond" w:eastAsia="Calibri" w:hAnsi="Garamond" w:cstheme="minorHAnsi"/>
          <w:sz w:val="20"/>
          <w:szCs w:val="20"/>
          <w:lang w:bidi="en-US"/>
        </w:rPr>
        <w:t>(3 courses required; total of 9 cr)</w:t>
      </w:r>
    </w:p>
    <w:p w14:paraId="6450C2D1" w14:textId="77777777" w:rsidR="007957C2" w:rsidRPr="0017127C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D7A8E96" w14:textId="77777777" w:rsidR="009A6C20" w:rsidRPr="009A6C20" w:rsidRDefault="009A6C20" w:rsidP="009A6C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A6C20">
        <w:rPr>
          <w:rFonts w:ascii="Garamond" w:eastAsia="Times New Roman" w:hAnsi="Garamond" w:cs="Calibri"/>
          <w:color w:val="000000"/>
          <w:sz w:val="20"/>
          <w:szCs w:val="20"/>
        </w:rPr>
        <w:t>NURS 875. Teaching Principles and Practices for the Nurse Educator. 3 credits. (Fall)</w:t>
      </w:r>
    </w:p>
    <w:p w14:paraId="21BCD3DB" w14:textId="77777777" w:rsidR="009A6C20" w:rsidRPr="009A6C20" w:rsidRDefault="009A6C20" w:rsidP="009A6C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A6C20">
        <w:rPr>
          <w:rFonts w:ascii="Garamond" w:eastAsia="Times New Roman" w:hAnsi="Garamond" w:cs="Calibri"/>
          <w:color w:val="000000"/>
          <w:sz w:val="20"/>
          <w:szCs w:val="20"/>
        </w:rPr>
        <w:t>NURS 876. Curriculum Development in Nursing and Health Care Education. 3 credits. (Spring)</w:t>
      </w:r>
    </w:p>
    <w:p w14:paraId="64183759" w14:textId="179B2013" w:rsidR="009A6C20" w:rsidRPr="009A6C20" w:rsidRDefault="009A6C20" w:rsidP="009A6C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A6C20">
        <w:rPr>
          <w:rFonts w:ascii="Garamond" w:eastAsia="Times New Roman" w:hAnsi="Garamond" w:cs="Calibri"/>
          <w:color w:val="000000"/>
          <w:sz w:val="20"/>
          <w:szCs w:val="20"/>
        </w:rPr>
        <w:t>NURS 8</w:t>
      </w:r>
      <w:r w:rsidR="00D272A0">
        <w:rPr>
          <w:rFonts w:ascii="Garamond" w:eastAsia="Times New Roman" w:hAnsi="Garamond" w:cs="Calibri"/>
          <w:color w:val="000000"/>
          <w:sz w:val="20"/>
          <w:szCs w:val="20"/>
        </w:rPr>
        <w:t>8</w:t>
      </w:r>
      <w:r w:rsidRPr="009A6C20">
        <w:rPr>
          <w:rFonts w:ascii="Garamond" w:eastAsia="Times New Roman" w:hAnsi="Garamond" w:cs="Calibri"/>
          <w:color w:val="000000"/>
          <w:sz w:val="20"/>
          <w:szCs w:val="20"/>
        </w:rPr>
        <w:t>2. Clinical Teaching and Evaluation in Nursing Education. 3 credits. (Summer)</w:t>
      </w:r>
    </w:p>
    <w:p w14:paraId="1010336B" w14:textId="77777777" w:rsidR="009A6C20" w:rsidRPr="009A6C20" w:rsidRDefault="009A6C20" w:rsidP="009A6C2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A6C20">
        <w:rPr>
          <w:rFonts w:ascii="Garamond" w:eastAsia="Times New Roman" w:hAnsi="Garamond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14:paraId="778CD5E1" w14:textId="77777777" w:rsidR="00DB10A6" w:rsidRPr="0017127C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17127C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17127C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="00DB10A6" w:rsidRPr="0017127C" w:rsidSect="0053541B">
      <w:head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9CF7" w14:textId="77777777" w:rsidR="00DD6798" w:rsidRDefault="00DD6798" w:rsidP="007C4E77">
      <w:pPr>
        <w:spacing w:after="0" w:line="240" w:lineRule="auto"/>
      </w:pPr>
      <w:r>
        <w:separator/>
      </w:r>
    </w:p>
  </w:endnote>
  <w:endnote w:type="continuationSeparator" w:id="0">
    <w:p w14:paraId="02AC3EA4" w14:textId="77777777" w:rsidR="00DD6798" w:rsidRDefault="00DD6798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8BEA" w14:textId="77777777" w:rsidR="00DD6798" w:rsidRDefault="00DD6798" w:rsidP="007C4E77">
      <w:pPr>
        <w:spacing w:after="0" w:line="240" w:lineRule="auto"/>
      </w:pPr>
      <w:r>
        <w:separator/>
      </w:r>
    </w:p>
  </w:footnote>
  <w:footnote w:type="continuationSeparator" w:id="0">
    <w:p w14:paraId="76ED3F92" w14:textId="77777777" w:rsidR="00DD6798" w:rsidRDefault="00DD6798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4660B"/>
    <w:rsid w:val="00046D02"/>
    <w:rsid w:val="000543DF"/>
    <w:rsid w:val="00071680"/>
    <w:rsid w:val="000E11F7"/>
    <w:rsid w:val="00100C0B"/>
    <w:rsid w:val="001079D8"/>
    <w:rsid w:val="001222A7"/>
    <w:rsid w:val="001332EB"/>
    <w:rsid w:val="00142CFA"/>
    <w:rsid w:val="00162DBE"/>
    <w:rsid w:val="0017127C"/>
    <w:rsid w:val="00174E01"/>
    <w:rsid w:val="001751F0"/>
    <w:rsid w:val="001A6D22"/>
    <w:rsid w:val="001D753B"/>
    <w:rsid w:val="002174FC"/>
    <w:rsid w:val="00233546"/>
    <w:rsid w:val="002374F8"/>
    <w:rsid w:val="0026544C"/>
    <w:rsid w:val="00267B05"/>
    <w:rsid w:val="00286955"/>
    <w:rsid w:val="00291BE6"/>
    <w:rsid w:val="00294BBD"/>
    <w:rsid w:val="002E42AC"/>
    <w:rsid w:val="00300904"/>
    <w:rsid w:val="003600CB"/>
    <w:rsid w:val="00382F6F"/>
    <w:rsid w:val="0038487B"/>
    <w:rsid w:val="00384AAE"/>
    <w:rsid w:val="00396EA0"/>
    <w:rsid w:val="003A3F76"/>
    <w:rsid w:val="003A5AB6"/>
    <w:rsid w:val="003B0799"/>
    <w:rsid w:val="003B3973"/>
    <w:rsid w:val="003E51EB"/>
    <w:rsid w:val="003E75CB"/>
    <w:rsid w:val="003F7F3E"/>
    <w:rsid w:val="00415DAB"/>
    <w:rsid w:val="00442B67"/>
    <w:rsid w:val="00455893"/>
    <w:rsid w:val="00463D22"/>
    <w:rsid w:val="004802CE"/>
    <w:rsid w:val="004850BC"/>
    <w:rsid w:val="0049551E"/>
    <w:rsid w:val="004A48C4"/>
    <w:rsid w:val="004E66CE"/>
    <w:rsid w:val="005004E8"/>
    <w:rsid w:val="00500D36"/>
    <w:rsid w:val="00527AD8"/>
    <w:rsid w:val="0053541B"/>
    <w:rsid w:val="005649C2"/>
    <w:rsid w:val="005953DE"/>
    <w:rsid w:val="005C797B"/>
    <w:rsid w:val="005D28D0"/>
    <w:rsid w:val="005F1CE8"/>
    <w:rsid w:val="005F761F"/>
    <w:rsid w:val="005F7C2A"/>
    <w:rsid w:val="006355D0"/>
    <w:rsid w:val="0064177B"/>
    <w:rsid w:val="00690D3B"/>
    <w:rsid w:val="006B1E80"/>
    <w:rsid w:val="006C5BB1"/>
    <w:rsid w:val="006C774E"/>
    <w:rsid w:val="00714226"/>
    <w:rsid w:val="00744FC7"/>
    <w:rsid w:val="00755B46"/>
    <w:rsid w:val="007957C2"/>
    <w:rsid w:val="007A2BBC"/>
    <w:rsid w:val="007C0E17"/>
    <w:rsid w:val="007C4E77"/>
    <w:rsid w:val="007D273B"/>
    <w:rsid w:val="007D2894"/>
    <w:rsid w:val="007D4949"/>
    <w:rsid w:val="007D7005"/>
    <w:rsid w:val="0081241D"/>
    <w:rsid w:val="00820DA0"/>
    <w:rsid w:val="0083612F"/>
    <w:rsid w:val="0083646D"/>
    <w:rsid w:val="00837049"/>
    <w:rsid w:val="00855B06"/>
    <w:rsid w:val="0085602D"/>
    <w:rsid w:val="00872930"/>
    <w:rsid w:val="00877F54"/>
    <w:rsid w:val="0088735A"/>
    <w:rsid w:val="008A1292"/>
    <w:rsid w:val="008B29ED"/>
    <w:rsid w:val="008F049F"/>
    <w:rsid w:val="0091143C"/>
    <w:rsid w:val="00914473"/>
    <w:rsid w:val="00920E57"/>
    <w:rsid w:val="009227DC"/>
    <w:rsid w:val="00935795"/>
    <w:rsid w:val="00937261"/>
    <w:rsid w:val="00952A66"/>
    <w:rsid w:val="00964AD1"/>
    <w:rsid w:val="00966415"/>
    <w:rsid w:val="00966E3C"/>
    <w:rsid w:val="0098473C"/>
    <w:rsid w:val="00990B9D"/>
    <w:rsid w:val="009A66E6"/>
    <w:rsid w:val="009A6C20"/>
    <w:rsid w:val="009D7DCB"/>
    <w:rsid w:val="00A06DAB"/>
    <w:rsid w:val="00A15D68"/>
    <w:rsid w:val="00A26237"/>
    <w:rsid w:val="00A55D3A"/>
    <w:rsid w:val="00A56374"/>
    <w:rsid w:val="00A7397D"/>
    <w:rsid w:val="00A91015"/>
    <w:rsid w:val="00A921A0"/>
    <w:rsid w:val="00A95A7C"/>
    <w:rsid w:val="00A95F6E"/>
    <w:rsid w:val="00AF6461"/>
    <w:rsid w:val="00B0052F"/>
    <w:rsid w:val="00B032BC"/>
    <w:rsid w:val="00B12E93"/>
    <w:rsid w:val="00B30626"/>
    <w:rsid w:val="00B55851"/>
    <w:rsid w:val="00B73985"/>
    <w:rsid w:val="00B809E2"/>
    <w:rsid w:val="00B81C25"/>
    <w:rsid w:val="00BC0712"/>
    <w:rsid w:val="00BC3273"/>
    <w:rsid w:val="00BC7972"/>
    <w:rsid w:val="00BF7461"/>
    <w:rsid w:val="00C4501D"/>
    <w:rsid w:val="00C70409"/>
    <w:rsid w:val="00C8480A"/>
    <w:rsid w:val="00C91644"/>
    <w:rsid w:val="00CF58B0"/>
    <w:rsid w:val="00D272A0"/>
    <w:rsid w:val="00D334B9"/>
    <w:rsid w:val="00D36957"/>
    <w:rsid w:val="00D806E2"/>
    <w:rsid w:val="00D92595"/>
    <w:rsid w:val="00DA6FA7"/>
    <w:rsid w:val="00DB10A6"/>
    <w:rsid w:val="00DC0C23"/>
    <w:rsid w:val="00DD6798"/>
    <w:rsid w:val="00E036ED"/>
    <w:rsid w:val="00E12556"/>
    <w:rsid w:val="00E23FB4"/>
    <w:rsid w:val="00E61FEC"/>
    <w:rsid w:val="00E6408E"/>
    <w:rsid w:val="00E8663B"/>
    <w:rsid w:val="00E954F6"/>
    <w:rsid w:val="00E96338"/>
    <w:rsid w:val="00E97D56"/>
    <w:rsid w:val="00ED3C7B"/>
    <w:rsid w:val="00EE3054"/>
    <w:rsid w:val="00EE47D6"/>
    <w:rsid w:val="00F06108"/>
    <w:rsid w:val="00F2032C"/>
    <w:rsid w:val="00F23280"/>
    <w:rsid w:val="00F24DD1"/>
    <w:rsid w:val="00F43BFE"/>
    <w:rsid w:val="00F47742"/>
    <w:rsid w:val="00F5472B"/>
    <w:rsid w:val="00F561B1"/>
    <w:rsid w:val="00F573A9"/>
    <w:rsid w:val="00F6452B"/>
    <w:rsid w:val="00F67B05"/>
    <w:rsid w:val="00F81169"/>
    <w:rsid w:val="00F95A0C"/>
    <w:rsid w:val="00FC3722"/>
    <w:rsid w:val="00FF3A96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0490E0-2961-482B-BB7C-DDE75FB1E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D9E2BC-4B67-4C5D-A072-D8196ADEF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7AF74-3EF2-4033-BAB7-FF26A1B1D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6</cp:revision>
  <cp:lastPrinted>2020-05-08T01:46:00Z</cp:lastPrinted>
  <dcterms:created xsi:type="dcterms:W3CDTF">2024-04-05T16:48:00Z</dcterms:created>
  <dcterms:modified xsi:type="dcterms:W3CDTF">2025-05-14T16:15:00Z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