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72EB9CC" w14:textId="63FCE3AB" w:rsidR="00EE3054" w:rsidRPr="00100C0B" w:rsidRDefault="002D4E16" w:rsidP="00EE3054">
      <w:pPr>
        <w:spacing w:after="0" w:line="240" w:lineRule="auto"/>
        <w:jc w:val="center"/>
        <w:rPr>
          <w:rFonts w:ascii="Palatino Linotype" w:hAnsi="Palatino Linotype"/>
        </w:rPr>
      </w:pPr>
      <w:r w:rsidRPr="00E02528">
        <w:rPr>
          <w:rFonts w:ascii="Open Sans" w:hAnsi="Open Sans" w:cs="Open Sans"/>
          <w:noProof/>
          <w:sz w:val="15"/>
          <w:szCs w:val="15"/>
        </w:rPr>
        <w:drawing>
          <wp:anchor distT="0" distB="0" distL="114300" distR="114300" simplePos="0" relativeHeight="251659264" behindDoc="1" locked="0" layoutInCell="1" allowOverlap="1" wp14:anchorId="77B700B1" wp14:editId="1F285EFE">
            <wp:simplePos x="0" y="0"/>
            <wp:positionH relativeFrom="page">
              <wp:posOffset>2928796</wp:posOffset>
            </wp:positionH>
            <wp:positionV relativeFrom="page">
              <wp:posOffset>382937</wp:posOffset>
            </wp:positionV>
            <wp:extent cx="2002536" cy="512064"/>
            <wp:effectExtent l="0" t="0" r="4445" b="0"/>
            <wp:wrapNone/>
            <wp:docPr id="914428773" name="Picture 1" descr="UNC SON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4428773" name="Picture 1"/>
                    <pic:cNvPicPr/>
                  </pic:nvPicPr>
                  <pic:blipFill>
                    <a:blip r:embed="rId10">
                      <a:extLst>
                        <a:ext uri="{96DAC541-7B7A-43D3-8B79-37D633B846F1}">
                          <asvg:svgBlip xmlns:asvg="http://schemas.microsoft.com/office/drawing/2016/SVG/main" r:embed="rId11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02536" cy="51206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DCE8936" w14:textId="77777777" w:rsidR="00294BBD" w:rsidRDefault="00294BBD" w:rsidP="00914473">
      <w:pPr>
        <w:tabs>
          <w:tab w:val="left" w:pos="1980"/>
        </w:tabs>
        <w:spacing w:after="0" w:line="240" w:lineRule="auto"/>
        <w:jc w:val="center"/>
        <w:rPr>
          <w:rFonts w:ascii="Garamond" w:eastAsia="Times New Roman" w:hAnsi="Garamond" w:cstheme="minorHAnsi"/>
          <w:b/>
          <w:bCs/>
          <w:sz w:val="24"/>
          <w:szCs w:val="24"/>
        </w:rPr>
      </w:pPr>
    </w:p>
    <w:p w14:paraId="07247457" w14:textId="3A0D3411" w:rsidR="00A7397D" w:rsidRPr="002D4E16" w:rsidRDefault="001743BC" w:rsidP="002D4E16">
      <w:pPr>
        <w:pStyle w:val="Title"/>
        <w:jc w:val="center"/>
        <w:rPr>
          <w:rFonts w:eastAsia="Times New Roman"/>
          <w:sz w:val="40"/>
          <w:szCs w:val="40"/>
        </w:rPr>
      </w:pPr>
      <w:r w:rsidRPr="002D4E16">
        <w:rPr>
          <w:rFonts w:eastAsia="Times New Roman"/>
          <w:sz w:val="40"/>
          <w:szCs w:val="40"/>
        </w:rPr>
        <w:t>MSN</w:t>
      </w:r>
      <w:r w:rsidR="00914473" w:rsidRPr="002D4E16">
        <w:rPr>
          <w:rFonts w:eastAsia="Times New Roman"/>
          <w:sz w:val="40"/>
          <w:szCs w:val="40"/>
        </w:rPr>
        <w:t xml:space="preserve">: </w:t>
      </w:r>
      <w:r w:rsidR="004205F4" w:rsidRPr="002D4E16">
        <w:rPr>
          <w:rFonts w:eastAsia="Times New Roman"/>
          <w:sz w:val="40"/>
          <w:szCs w:val="40"/>
        </w:rPr>
        <w:t xml:space="preserve">Adult-Gerontology Primary Care </w:t>
      </w:r>
      <w:r w:rsidR="00E036ED" w:rsidRPr="002D4E16">
        <w:rPr>
          <w:rFonts w:eastAsia="Times New Roman"/>
          <w:sz w:val="40"/>
          <w:szCs w:val="40"/>
        </w:rPr>
        <w:t xml:space="preserve">Nurse </w:t>
      </w:r>
      <w:r w:rsidR="001079D8" w:rsidRPr="002D4E16">
        <w:rPr>
          <w:rFonts w:eastAsia="Times New Roman"/>
          <w:sz w:val="40"/>
          <w:szCs w:val="40"/>
        </w:rPr>
        <w:t>Practitioner</w:t>
      </w:r>
    </w:p>
    <w:p w14:paraId="667C512B" w14:textId="5EA63BE0" w:rsidR="00A7397D" w:rsidRPr="002D4E16" w:rsidRDefault="00945A56" w:rsidP="002D4E16">
      <w:pPr>
        <w:pStyle w:val="Title"/>
        <w:jc w:val="center"/>
        <w:rPr>
          <w:rFonts w:eastAsia="Times"/>
          <w:sz w:val="40"/>
          <w:szCs w:val="40"/>
        </w:rPr>
      </w:pPr>
      <w:r w:rsidRPr="002D4E16">
        <w:rPr>
          <w:rFonts w:eastAsia="Times"/>
          <w:sz w:val="40"/>
          <w:szCs w:val="40"/>
        </w:rPr>
        <w:t>Part Time</w:t>
      </w:r>
      <w:r w:rsidR="00DD2C3D" w:rsidRPr="002D4E16">
        <w:rPr>
          <w:rFonts w:eastAsia="Times"/>
          <w:sz w:val="40"/>
          <w:szCs w:val="40"/>
        </w:rPr>
        <w:t xml:space="preserve"> </w:t>
      </w:r>
      <w:r w:rsidR="006F1F65" w:rsidRPr="002D4E16">
        <w:rPr>
          <w:rFonts w:eastAsia="Times"/>
          <w:sz w:val="40"/>
          <w:szCs w:val="40"/>
        </w:rPr>
        <w:t>Plan of Study</w:t>
      </w:r>
      <w:r w:rsidR="00E954F6" w:rsidRPr="002D4E16">
        <w:rPr>
          <w:rFonts w:eastAsia="Times"/>
          <w:sz w:val="40"/>
          <w:szCs w:val="40"/>
        </w:rPr>
        <w:t xml:space="preserve"> Worksheet</w:t>
      </w:r>
      <w:r w:rsidR="00A7397D" w:rsidRPr="002D4E16">
        <w:rPr>
          <w:rFonts w:eastAsia="Times"/>
          <w:sz w:val="40"/>
          <w:szCs w:val="40"/>
        </w:rPr>
        <w:t xml:space="preserve"> (</w:t>
      </w:r>
      <w:r w:rsidR="00512427" w:rsidRPr="002D4E16">
        <w:rPr>
          <w:rFonts w:eastAsia="Times"/>
          <w:sz w:val="40"/>
          <w:szCs w:val="40"/>
        </w:rPr>
        <w:t>43</w:t>
      </w:r>
      <w:r w:rsidR="00A7397D" w:rsidRPr="002D4E16">
        <w:rPr>
          <w:rFonts w:eastAsia="Times"/>
          <w:sz w:val="40"/>
          <w:szCs w:val="40"/>
        </w:rPr>
        <w:t xml:space="preserve"> </w:t>
      </w:r>
      <w:proofErr w:type="spellStart"/>
      <w:r w:rsidR="00A7397D" w:rsidRPr="002D4E16">
        <w:rPr>
          <w:rFonts w:eastAsia="Times"/>
          <w:sz w:val="40"/>
          <w:szCs w:val="40"/>
        </w:rPr>
        <w:t>cr</w:t>
      </w:r>
      <w:proofErr w:type="spellEnd"/>
      <w:r w:rsidR="00A7397D" w:rsidRPr="002D4E16">
        <w:rPr>
          <w:rFonts w:eastAsia="Times"/>
          <w:sz w:val="40"/>
          <w:szCs w:val="40"/>
        </w:rPr>
        <w:t>)</w:t>
      </w:r>
    </w:p>
    <w:p w14:paraId="0BB090EE" w14:textId="666FDA67" w:rsidR="00CC15B3" w:rsidRPr="00CC15B3" w:rsidRDefault="00CC15B3" w:rsidP="002D4E16">
      <w:pPr>
        <w:pStyle w:val="Heading1"/>
        <w:jc w:val="center"/>
        <w:rPr>
          <w:rFonts w:eastAsia="Times"/>
        </w:rPr>
      </w:pPr>
      <w:r w:rsidRPr="41F5D8B1">
        <w:rPr>
          <w:rFonts w:eastAsia="Times"/>
        </w:rPr>
        <w:t>August 20</w:t>
      </w:r>
      <w:r w:rsidR="79BDED19" w:rsidRPr="41F5D8B1">
        <w:rPr>
          <w:rFonts w:eastAsia="Times"/>
        </w:rPr>
        <w:t>2</w:t>
      </w:r>
      <w:r w:rsidR="005E1901">
        <w:rPr>
          <w:rFonts w:eastAsia="Times"/>
        </w:rPr>
        <w:t>7</w:t>
      </w:r>
    </w:p>
    <w:p w14:paraId="05F9EB39" w14:textId="3D06C4BA" w:rsidR="00A7397D" w:rsidRDefault="00A7397D" w:rsidP="00A7397D">
      <w:pPr>
        <w:spacing w:after="0" w:line="240" w:lineRule="auto"/>
        <w:rPr>
          <w:rFonts w:eastAsia="Times" w:cstheme="minorHAnsi"/>
          <w:i/>
          <w:sz w:val="24"/>
          <w:szCs w:val="20"/>
        </w:rPr>
      </w:pPr>
    </w:p>
    <w:tbl>
      <w:tblPr>
        <w:tblStyle w:val="TableGrid"/>
        <w:tblW w:w="5000" w:type="pct"/>
        <w:jc w:val="center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6745"/>
        <w:gridCol w:w="1890"/>
        <w:gridCol w:w="2155"/>
      </w:tblGrid>
      <w:tr w:rsidR="00A7397D" w:rsidRPr="002D4E16" w14:paraId="657A0694" w14:textId="77777777" w:rsidTr="0083646D">
        <w:trPr>
          <w:trHeight w:val="332"/>
          <w:jc w:val="center"/>
        </w:trPr>
        <w:tc>
          <w:tcPr>
            <w:tcW w:w="6745" w:type="dxa"/>
            <w:shd w:val="clear" w:color="auto" w:fill="FFFFFF" w:themeFill="background1"/>
            <w:vAlign w:val="center"/>
          </w:tcPr>
          <w:p w14:paraId="5EFC807D" w14:textId="744E3437" w:rsidR="00A7397D" w:rsidRPr="002D4E16" w:rsidRDefault="00A7397D" w:rsidP="00A7397D">
            <w:pPr>
              <w:spacing w:line="17" w:lineRule="atLeast"/>
              <w:rPr>
                <w:rFonts w:cstheme="minorHAnsi"/>
                <w:b/>
                <w:bCs/>
                <w:iCs/>
                <w:sz w:val="18"/>
                <w:szCs w:val="18"/>
              </w:rPr>
            </w:pPr>
            <w:r w:rsidRPr="002D4E16">
              <w:rPr>
                <w:rFonts w:eastAsia="Times" w:cstheme="minorHAnsi"/>
                <w:b/>
                <w:bCs/>
                <w:iCs/>
                <w:sz w:val="18"/>
                <w:szCs w:val="18"/>
              </w:rPr>
              <w:t>Student Name</w:t>
            </w:r>
            <w:r w:rsidR="00714226" w:rsidRPr="002D4E16">
              <w:rPr>
                <w:rFonts w:eastAsia="Times" w:cstheme="minorHAnsi"/>
                <w:b/>
                <w:bCs/>
                <w:iCs/>
                <w:sz w:val="18"/>
                <w:szCs w:val="18"/>
              </w:rPr>
              <w:t>:</w:t>
            </w:r>
          </w:p>
        </w:tc>
        <w:tc>
          <w:tcPr>
            <w:tcW w:w="4045" w:type="dxa"/>
            <w:gridSpan w:val="2"/>
            <w:shd w:val="clear" w:color="auto" w:fill="5AA5D7"/>
            <w:vAlign w:val="center"/>
          </w:tcPr>
          <w:p w14:paraId="25346100" w14:textId="5EB1DDD1" w:rsidR="00A7397D" w:rsidRPr="002D4E16" w:rsidRDefault="00A7397D" w:rsidP="00A7397D">
            <w:pPr>
              <w:spacing w:line="17" w:lineRule="atLeast"/>
              <w:jc w:val="center"/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</w:pPr>
            <w:r w:rsidRPr="002D4E16">
              <w:rPr>
                <w:rFonts w:cstheme="minorHAnsi"/>
                <w:b/>
                <w:bCs/>
                <w:color w:val="2E2E2E"/>
                <w:sz w:val="18"/>
                <w:szCs w:val="18"/>
              </w:rPr>
              <w:t>Course Transfer</w:t>
            </w:r>
          </w:p>
        </w:tc>
      </w:tr>
      <w:tr w:rsidR="00294BBD" w:rsidRPr="002D4E16" w14:paraId="5C9D435B" w14:textId="77777777" w:rsidTr="00267B05">
        <w:trPr>
          <w:trHeight w:val="332"/>
          <w:jc w:val="center"/>
        </w:trPr>
        <w:tc>
          <w:tcPr>
            <w:tcW w:w="6745" w:type="dxa"/>
            <w:shd w:val="clear" w:color="auto" w:fill="FFFFFF" w:themeFill="background1"/>
            <w:vAlign w:val="center"/>
          </w:tcPr>
          <w:p w14:paraId="185B3358" w14:textId="18E62C38" w:rsidR="00294BBD" w:rsidRPr="002D4E16" w:rsidRDefault="00714226" w:rsidP="00294BBD">
            <w:pPr>
              <w:spacing w:line="17" w:lineRule="atLeast"/>
              <w:rPr>
                <w:rFonts w:cstheme="minorHAnsi"/>
                <w:b/>
                <w:bCs/>
                <w:iCs/>
                <w:sz w:val="18"/>
                <w:szCs w:val="18"/>
              </w:rPr>
            </w:pPr>
            <w:r w:rsidRPr="002D4E16">
              <w:rPr>
                <w:rFonts w:cstheme="minorHAnsi"/>
                <w:b/>
                <w:bCs/>
                <w:sz w:val="18"/>
                <w:szCs w:val="18"/>
              </w:rPr>
              <w:t>Date of Matriculation:</w:t>
            </w:r>
          </w:p>
        </w:tc>
        <w:tc>
          <w:tcPr>
            <w:tcW w:w="1890" w:type="dxa"/>
            <w:shd w:val="clear" w:color="auto" w:fill="DEEAF6" w:themeFill="accent5" w:themeFillTint="33"/>
            <w:vAlign w:val="center"/>
          </w:tcPr>
          <w:p w14:paraId="7DCD777B" w14:textId="642CE39C" w:rsidR="00294BBD" w:rsidRPr="002D4E16" w:rsidRDefault="00294BBD" w:rsidP="00294BBD">
            <w:pPr>
              <w:spacing w:line="17" w:lineRule="atLeast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2D4E16">
              <w:rPr>
                <w:rFonts w:cstheme="minorHAnsi"/>
                <w:b/>
                <w:bCs/>
                <w:sz w:val="18"/>
                <w:szCs w:val="18"/>
              </w:rPr>
              <w:t>Course # Approved</w:t>
            </w:r>
          </w:p>
        </w:tc>
        <w:tc>
          <w:tcPr>
            <w:tcW w:w="2155" w:type="dxa"/>
            <w:shd w:val="clear" w:color="auto" w:fill="DEEAF6" w:themeFill="accent5" w:themeFillTint="33"/>
            <w:vAlign w:val="center"/>
          </w:tcPr>
          <w:p w14:paraId="4E6D9295" w14:textId="49042A8E" w:rsidR="00294BBD" w:rsidRPr="002D4E16" w:rsidRDefault="00294BBD" w:rsidP="00294BBD">
            <w:pPr>
              <w:spacing w:line="17" w:lineRule="atLeast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2D4E16">
              <w:rPr>
                <w:rFonts w:cstheme="minorHAnsi"/>
                <w:b/>
                <w:bCs/>
                <w:sz w:val="18"/>
                <w:szCs w:val="18"/>
              </w:rPr>
              <w:t>Course Replaced</w:t>
            </w:r>
          </w:p>
        </w:tc>
      </w:tr>
      <w:tr w:rsidR="00294BBD" w:rsidRPr="002D4E16" w14:paraId="6F03344A" w14:textId="77777777" w:rsidTr="003A3F76">
        <w:trPr>
          <w:trHeight w:val="332"/>
          <w:jc w:val="center"/>
        </w:trPr>
        <w:tc>
          <w:tcPr>
            <w:tcW w:w="6745" w:type="dxa"/>
            <w:shd w:val="clear" w:color="auto" w:fill="FFFFFF" w:themeFill="background1"/>
            <w:vAlign w:val="center"/>
          </w:tcPr>
          <w:p w14:paraId="0417FFF1" w14:textId="0C44A940" w:rsidR="00294BBD" w:rsidRPr="002D4E16" w:rsidRDefault="00714226" w:rsidP="00294BBD">
            <w:pPr>
              <w:spacing w:line="17" w:lineRule="atLeast"/>
              <w:rPr>
                <w:rFonts w:cstheme="minorHAnsi"/>
                <w:b/>
                <w:bCs/>
                <w:iCs/>
                <w:sz w:val="18"/>
                <w:szCs w:val="18"/>
              </w:rPr>
            </w:pPr>
            <w:r w:rsidRPr="002D4E16">
              <w:rPr>
                <w:rFonts w:cstheme="minorHAnsi"/>
                <w:b/>
                <w:bCs/>
                <w:iCs/>
                <w:sz w:val="18"/>
                <w:szCs w:val="18"/>
              </w:rPr>
              <w:t>Advisor:</w:t>
            </w:r>
          </w:p>
        </w:tc>
        <w:tc>
          <w:tcPr>
            <w:tcW w:w="1890" w:type="dxa"/>
            <w:shd w:val="clear" w:color="auto" w:fill="FFFFFF" w:themeFill="background1"/>
            <w:vAlign w:val="center"/>
          </w:tcPr>
          <w:p w14:paraId="27C270A8" w14:textId="77777777" w:rsidR="00294BBD" w:rsidRPr="002D4E16" w:rsidRDefault="00294BBD" w:rsidP="00294BBD">
            <w:pPr>
              <w:spacing w:line="17" w:lineRule="atLeast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2155" w:type="dxa"/>
            <w:shd w:val="clear" w:color="auto" w:fill="FFFFFF" w:themeFill="background1"/>
            <w:vAlign w:val="center"/>
          </w:tcPr>
          <w:p w14:paraId="6968A808" w14:textId="77777777" w:rsidR="00294BBD" w:rsidRPr="002D4E16" w:rsidRDefault="00294BBD" w:rsidP="00294BBD">
            <w:pPr>
              <w:spacing w:line="17" w:lineRule="atLeast"/>
              <w:rPr>
                <w:rFonts w:cstheme="minorHAnsi"/>
                <w:b/>
                <w:bCs/>
                <w:sz w:val="18"/>
                <w:szCs w:val="18"/>
              </w:rPr>
            </w:pPr>
          </w:p>
        </w:tc>
      </w:tr>
      <w:tr w:rsidR="00294BBD" w:rsidRPr="002D4E16" w14:paraId="190515F2" w14:textId="77777777" w:rsidTr="003A3F76">
        <w:trPr>
          <w:trHeight w:val="332"/>
          <w:jc w:val="center"/>
        </w:trPr>
        <w:tc>
          <w:tcPr>
            <w:tcW w:w="6745" w:type="dxa"/>
            <w:shd w:val="clear" w:color="auto" w:fill="FFFFFF" w:themeFill="background1"/>
            <w:vAlign w:val="center"/>
          </w:tcPr>
          <w:p w14:paraId="279A8A16" w14:textId="7452F0CC" w:rsidR="00294BBD" w:rsidRPr="002D4E16" w:rsidRDefault="00714226" w:rsidP="00294BBD">
            <w:pPr>
              <w:spacing w:line="17" w:lineRule="atLeast"/>
              <w:rPr>
                <w:rFonts w:cstheme="minorHAnsi"/>
                <w:b/>
                <w:bCs/>
                <w:sz w:val="18"/>
                <w:szCs w:val="18"/>
              </w:rPr>
            </w:pPr>
            <w:r w:rsidRPr="002D4E16">
              <w:rPr>
                <w:rFonts w:cstheme="minorHAnsi"/>
                <w:b/>
                <w:bCs/>
                <w:sz w:val="18"/>
                <w:szCs w:val="18"/>
              </w:rPr>
              <w:t>Leave of Absence:</w:t>
            </w:r>
          </w:p>
        </w:tc>
        <w:tc>
          <w:tcPr>
            <w:tcW w:w="1890" w:type="dxa"/>
            <w:shd w:val="clear" w:color="auto" w:fill="FFFFFF" w:themeFill="background1"/>
            <w:vAlign w:val="center"/>
          </w:tcPr>
          <w:p w14:paraId="6EB02DE7" w14:textId="77777777" w:rsidR="00294BBD" w:rsidRPr="002D4E16" w:rsidRDefault="00294BBD" w:rsidP="00294BBD">
            <w:pPr>
              <w:spacing w:line="17" w:lineRule="atLeast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2155" w:type="dxa"/>
            <w:shd w:val="clear" w:color="auto" w:fill="FFFFFF" w:themeFill="background1"/>
            <w:vAlign w:val="center"/>
          </w:tcPr>
          <w:p w14:paraId="77DDF4CB" w14:textId="77777777" w:rsidR="00294BBD" w:rsidRPr="002D4E16" w:rsidRDefault="00294BBD" w:rsidP="00294BBD">
            <w:pPr>
              <w:spacing w:line="17" w:lineRule="atLeast"/>
              <w:rPr>
                <w:rFonts w:cstheme="minorHAnsi"/>
                <w:b/>
                <w:bCs/>
                <w:sz w:val="18"/>
                <w:szCs w:val="18"/>
              </w:rPr>
            </w:pPr>
          </w:p>
        </w:tc>
      </w:tr>
    </w:tbl>
    <w:p w14:paraId="68EC0B9C" w14:textId="09022A88" w:rsidR="00A7397D" w:rsidRDefault="002D4E16" w:rsidP="002D4E16">
      <w:pPr>
        <w:pStyle w:val="Caption"/>
        <w:rPr>
          <w:sz w:val="2"/>
          <w:szCs w:val="2"/>
        </w:rPr>
      </w:pPr>
      <w:r>
        <w:t xml:space="preserve">Table </w:t>
      </w:r>
      <w:fldSimple w:instr=" SEQ Table \* ARABIC ">
        <w:r>
          <w:rPr>
            <w:noProof/>
          </w:rPr>
          <w:t>1</w:t>
        </w:r>
      </w:fldSimple>
      <w:r>
        <w:t xml:space="preserve"> Student information</w:t>
      </w:r>
    </w:p>
    <w:p w14:paraId="5B4A9468" w14:textId="77777777" w:rsidR="002D4E16" w:rsidRPr="00A7397D" w:rsidRDefault="002D4E16">
      <w:pPr>
        <w:rPr>
          <w:sz w:val="2"/>
          <w:szCs w:val="2"/>
        </w:rPr>
      </w:pPr>
    </w:p>
    <w:tbl>
      <w:tblPr>
        <w:tblStyle w:val="TableGrid"/>
        <w:tblW w:w="5000" w:type="pct"/>
        <w:jc w:val="center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ayout w:type="fixed"/>
        <w:tblLook w:val="04A0" w:firstRow="1" w:lastRow="0" w:firstColumn="1" w:lastColumn="0" w:noHBand="0" w:noVBand="1"/>
      </w:tblPr>
      <w:tblGrid>
        <w:gridCol w:w="1091"/>
        <w:gridCol w:w="587"/>
        <w:gridCol w:w="3895"/>
        <w:gridCol w:w="721"/>
        <w:gridCol w:w="900"/>
        <w:gridCol w:w="1170"/>
        <w:gridCol w:w="2426"/>
      </w:tblGrid>
      <w:tr w:rsidR="00C817AC" w:rsidRPr="002D4E16" w14:paraId="1FBB69C0" w14:textId="724F4FCC" w:rsidTr="0040359B">
        <w:trPr>
          <w:trHeight w:val="332"/>
          <w:jc w:val="center"/>
        </w:trPr>
        <w:tc>
          <w:tcPr>
            <w:tcW w:w="506" w:type="pct"/>
            <w:shd w:val="clear" w:color="auto" w:fill="5AA5D7"/>
            <w:vAlign w:val="center"/>
          </w:tcPr>
          <w:p w14:paraId="7B962401" w14:textId="1572A4B1" w:rsidR="00C817AC" w:rsidRPr="002D4E16" w:rsidRDefault="00C817AC" w:rsidP="00D76831">
            <w:pPr>
              <w:spacing w:line="17" w:lineRule="atLeast"/>
              <w:jc w:val="center"/>
              <w:rPr>
                <w:rFonts w:cstheme="minorHAnsi"/>
                <w:b/>
                <w:bCs/>
                <w:color w:val="FFFFFF" w:themeColor="background1"/>
                <w:sz w:val="20"/>
                <w:szCs w:val="20"/>
              </w:rPr>
            </w:pPr>
            <w:r w:rsidRPr="002D4E16">
              <w:rPr>
                <w:rFonts w:cstheme="minorHAnsi"/>
                <w:b/>
                <w:bCs/>
                <w:color w:val="FFFFFF" w:themeColor="background1"/>
                <w:sz w:val="20"/>
                <w:szCs w:val="20"/>
              </w:rPr>
              <w:t>AY</w:t>
            </w:r>
          </w:p>
        </w:tc>
        <w:tc>
          <w:tcPr>
            <w:tcW w:w="272" w:type="pct"/>
            <w:shd w:val="clear" w:color="auto" w:fill="5AA5D7"/>
            <w:vAlign w:val="center"/>
          </w:tcPr>
          <w:p w14:paraId="13736F00" w14:textId="600C0534" w:rsidR="00C817AC" w:rsidRPr="002D4E16" w:rsidRDefault="00C817AC" w:rsidP="00D76831">
            <w:pPr>
              <w:spacing w:line="17" w:lineRule="atLeast"/>
              <w:jc w:val="center"/>
              <w:rPr>
                <w:rFonts w:cstheme="minorHAnsi"/>
                <w:b/>
                <w:bCs/>
                <w:color w:val="FFFFFF" w:themeColor="background1"/>
                <w:sz w:val="20"/>
                <w:szCs w:val="20"/>
              </w:rPr>
            </w:pPr>
            <w:r w:rsidRPr="002D4E16">
              <w:rPr>
                <w:rFonts w:cstheme="minorHAnsi"/>
                <w:b/>
                <w:bCs/>
                <w:color w:val="2E2E2E"/>
                <w:sz w:val="20"/>
                <w:szCs w:val="20"/>
              </w:rPr>
              <w:t>Sem (</w:t>
            </w:r>
            <w:proofErr w:type="spellStart"/>
            <w:r w:rsidRPr="002D4E16">
              <w:rPr>
                <w:rFonts w:cstheme="minorHAnsi"/>
                <w:b/>
                <w:bCs/>
                <w:color w:val="2E2E2E"/>
                <w:sz w:val="20"/>
                <w:szCs w:val="20"/>
              </w:rPr>
              <w:t>cr</w:t>
            </w:r>
            <w:proofErr w:type="spellEnd"/>
            <w:r w:rsidRPr="002D4E16">
              <w:rPr>
                <w:rFonts w:cstheme="minorHAnsi"/>
                <w:b/>
                <w:bCs/>
                <w:color w:val="2E2E2E"/>
                <w:sz w:val="20"/>
                <w:szCs w:val="20"/>
              </w:rPr>
              <w:t>)</w:t>
            </w:r>
          </w:p>
        </w:tc>
        <w:tc>
          <w:tcPr>
            <w:tcW w:w="1805" w:type="pct"/>
            <w:shd w:val="clear" w:color="auto" w:fill="5AA5D7"/>
            <w:vAlign w:val="center"/>
          </w:tcPr>
          <w:p w14:paraId="4E761084" w14:textId="6CD06B03" w:rsidR="00C817AC" w:rsidRPr="002D4E16" w:rsidRDefault="00C817AC" w:rsidP="00D76831">
            <w:pPr>
              <w:spacing w:line="17" w:lineRule="atLeast"/>
              <w:jc w:val="center"/>
              <w:rPr>
                <w:rFonts w:cstheme="minorHAnsi"/>
                <w:b/>
                <w:bCs/>
                <w:color w:val="FFFFFF" w:themeColor="background1"/>
                <w:sz w:val="20"/>
                <w:szCs w:val="20"/>
              </w:rPr>
            </w:pPr>
            <w:r w:rsidRPr="002D4E16">
              <w:rPr>
                <w:rFonts w:cstheme="minorHAnsi"/>
                <w:b/>
                <w:bCs/>
                <w:color w:val="2E2E2E"/>
                <w:sz w:val="20"/>
                <w:szCs w:val="20"/>
              </w:rPr>
              <w:t>NURS Course No. &amp; Title</w:t>
            </w:r>
          </w:p>
        </w:tc>
        <w:tc>
          <w:tcPr>
            <w:tcW w:w="334" w:type="pct"/>
            <w:shd w:val="clear" w:color="auto" w:fill="5AA5D7"/>
            <w:vAlign w:val="center"/>
          </w:tcPr>
          <w:p w14:paraId="226476AA" w14:textId="06574C26" w:rsidR="00C817AC" w:rsidRPr="002D4E16" w:rsidRDefault="00C817AC" w:rsidP="00D76831">
            <w:pPr>
              <w:spacing w:line="17" w:lineRule="atLeast"/>
              <w:jc w:val="center"/>
              <w:rPr>
                <w:rFonts w:cstheme="minorHAnsi"/>
                <w:b/>
                <w:bCs/>
                <w:color w:val="FFFFFF" w:themeColor="background1"/>
                <w:sz w:val="20"/>
                <w:szCs w:val="20"/>
              </w:rPr>
            </w:pPr>
            <w:r w:rsidRPr="002D4E16">
              <w:rPr>
                <w:rFonts w:cstheme="minorHAnsi"/>
                <w:b/>
                <w:bCs/>
                <w:color w:val="2E2E2E"/>
                <w:sz w:val="20"/>
                <w:szCs w:val="20"/>
              </w:rPr>
              <w:t>Cr</w:t>
            </w:r>
          </w:p>
        </w:tc>
        <w:tc>
          <w:tcPr>
            <w:tcW w:w="417" w:type="pct"/>
            <w:shd w:val="clear" w:color="auto" w:fill="5AA5D7"/>
          </w:tcPr>
          <w:p w14:paraId="0DE0B263" w14:textId="0E969DB4" w:rsidR="00C817AC" w:rsidRPr="002D4E16" w:rsidRDefault="00C817AC" w:rsidP="00D76831">
            <w:pPr>
              <w:spacing w:line="17" w:lineRule="atLeast"/>
              <w:jc w:val="center"/>
              <w:rPr>
                <w:rFonts w:cstheme="minorHAnsi"/>
                <w:b/>
                <w:bCs/>
                <w:color w:val="FFFFFF" w:themeColor="background1"/>
                <w:sz w:val="20"/>
                <w:szCs w:val="20"/>
              </w:rPr>
            </w:pPr>
            <w:r w:rsidRPr="002D4E16">
              <w:rPr>
                <w:rFonts w:cstheme="minorHAnsi"/>
                <w:b/>
                <w:bCs/>
                <w:color w:val="FFFFFF" w:themeColor="background1"/>
                <w:sz w:val="20"/>
                <w:szCs w:val="20"/>
              </w:rPr>
              <w:t xml:space="preserve">Clin </w:t>
            </w:r>
            <w:proofErr w:type="spellStart"/>
            <w:r w:rsidRPr="002D4E16">
              <w:rPr>
                <w:rFonts w:cstheme="minorHAnsi"/>
                <w:b/>
                <w:bCs/>
                <w:color w:val="FFFFFF" w:themeColor="background1"/>
                <w:sz w:val="20"/>
                <w:szCs w:val="20"/>
              </w:rPr>
              <w:t>Hrs</w:t>
            </w:r>
            <w:proofErr w:type="spellEnd"/>
          </w:p>
        </w:tc>
        <w:tc>
          <w:tcPr>
            <w:tcW w:w="542" w:type="pct"/>
            <w:shd w:val="clear" w:color="auto" w:fill="5AA5D7"/>
            <w:vAlign w:val="center"/>
          </w:tcPr>
          <w:p w14:paraId="03292204" w14:textId="00E5E076" w:rsidR="00C817AC" w:rsidRPr="002D4E16" w:rsidRDefault="00C817AC" w:rsidP="00D76831">
            <w:pPr>
              <w:spacing w:line="17" w:lineRule="atLeast"/>
              <w:jc w:val="center"/>
              <w:rPr>
                <w:rFonts w:cstheme="minorHAnsi"/>
                <w:b/>
                <w:bCs/>
                <w:color w:val="FFFFFF" w:themeColor="background1"/>
                <w:sz w:val="20"/>
                <w:szCs w:val="20"/>
              </w:rPr>
            </w:pPr>
            <w:r w:rsidRPr="002D4E16">
              <w:rPr>
                <w:rFonts w:cstheme="minorHAnsi"/>
                <w:b/>
                <w:bCs/>
                <w:color w:val="FFFFFF" w:themeColor="background1"/>
                <w:sz w:val="20"/>
                <w:szCs w:val="20"/>
              </w:rPr>
              <w:t>Sem/Yr Completed</w:t>
            </w:r>
          </w:p>
        </w:tc>
        <w:tc>
          <w:tcPr>
            <w:tcW w:w="1124" w:type="pct"/>
            <w:shd w:val="clear" w:color="auto" w:fill="5AA5D7"/>
            <w:vAlign w:val="center"/>
          </w:tcPr>
          <w:p w14:paraId="3DD25AAA" w14:textId="0E09516D" w:rsidR="00C817AC" w:rsidRPr="002D4E16" w:rsidRDefault="00C817AC" w:rsidP="00D76831">
            <w:pPr>
              <w:spacing w:line="17" w:lineRule="atLeast"/>
              <w:jc w:val="center"/>
              <w:rPr>
                <w:rFonts w:cstheme="minorHAnsi"/>
                <w:b/>
                <w:bCs/>
                <w:color w:val="FFFFFF" w:themeColor="background1"/>
                <w:sz w:val="20"/>
                <w:szCs w:val="20"/>
              </w:rPr>
            </w:pPr>
            <w:r w:rsidRPr="002D4E16">
              <w:rPr>
                <w:rFonts w:cstheme="minorHAnsi"/>
                <w:b/>
                <w:bCs/>
                <w:color w:val="FFFFFF" w:themeColor="background1"/>
                <w:sz w:val="20"/>
                <w:szCs w:val="20"/>
              </w:rPr>
              <w:t>Notes</w:t>
            </w:r>
          </w:p>
        </w:tc>
      </w:tr>
      <w:tr w:rsidR="00C817AC" w:rsidRPr="002D4E16" w14:paraId="7FBD3461" w14:textId="2CF5050E" w:rsidTr="0040359B">
        <w:trPr>
          <w:trHeight w:val="332"/>
          <w:jc w:val="center"/>
        </w:trPr>
        <w:tc>
          <w:tcPr>
            <w:tcW w:w="506" w:type="pct"/>
            <w:vMerge w:val="restart"/>
            <w:vAlign w:val="center"/>
          </w:tcPr>
          <w:p w14:paraId="1FDB603C" w14:textId="0DA94AD5" w:rsidR="00C817AC" w:rsidRPr="002D4E16" w:rsidRDefault="003B3268" w:rsidP="00D76831">
            <w:pPr>
              <w:spacing w:line="17" w:lineRule="atLeast"/>
              <w:rPr>
                <w:rFonts w:cstheme="minorHAnsi"/>
                <w:b/>
                <w:bCs/>
                <w:sz w:val="20"/>
                <w:szCs w:val="20"/>
              </w:rPr>
            </w:pPr>
            <w:r w:rsidRPr="002D4E16">
              <w:rPr>
                <w:rFonts w:cstheme="minorHAnsi"/>
                <w:b/>
                <w:bCs/>
                <w:sz w:val="20"/>
                <w:szCs w:val="20"/>
              </w:rPr>
              <w:t>YEAR 1</w:t>
            </w:r>
          </w:p>
        </w:tc>
        <w:tc>
          <w:tcPr>
            <w:tcW w:w="272" w:type="pct"/>
            <w:vMerge w:val="restart"/>
            <w:vAlign w:val="center"/>
          </w:tcPr>
          <w:p w14:paraId="73D4A86A" w14:textId="0219DFF6" w:rsidR="00C817AC" w:rsidRPr="002D4E16" w:rsidRDefault="00C817AC" w:rsidP="00D76831">
            <w:pPr>
              <w:spacing w:line="17" w:lineRule="atLeast"/>
              <w:jc w:val="center"/>
              <w:rPr>
                <w:rFonts w:cstheme="minorHAnsi"/>
                <w:sz w:val="18"/>
                <w:szCs w:val="18"/>
              </w:rPr>
            </w:pPr>
            <w:r w:rsidRPr="002D4E16">
              <w:rPr>
                <w:rFonts w:cstheme="minorHAnsi"/>
                <w:sz w:val="18"/>
                <w:szCs w:val="18"/>
              </w:rPr>
              <w:t>Fall (</w:t>
            </w:r>
            <w:r w:rsidR="00D670CC" w:rsidRPr="002D4E16">
              <w:rPr>
                <w:rFonts w:cstheme="minorHAnsi"/>
                <w:sz w:val="18"/>
                <w:szCs w:val="18"/>
              </w:rPr>
              <w:t>6</w:t>
            </w:r>
            <w:r w:rsidRPr="002D4E16">
              <w:rPr>
                <w:rFonts w:cstheme="minorHAnsi"/>
                <w:sz w:val="18"/>
                <w:szCs w:val="18"/>
              </w:rPr>
              <w:t>)</w:t>
            </w:r>
          </w:p>
        </w:tc>
        <w:tc>
          <w:tcPr>
            <w:tcW w:w="1805" w:type="pct"/>
            <w:vAlign w:val="center"/>
          </w:tcPr>
          <w:p w14:paraId="404DD727" w14:textId="5C4D8B2F" w:rsidR="00C817AC" w:rsidRPr="002D4E16" w:rsidRDefault="00C817AC" w:rsidP="00D76831">
            <w:pPr>
              <w:spacing w:line="17" w:lineRule="atLeast"/>
              <w:rPr>
                <w:rFonts w:cstheme="minorHAnsi"/>
                <w:sz w:val="18"/>
                <w:szCs w:val="18"/>
              </w:rPr>
            </w:pPr>
            <w:r w:rsidRPr="002D4E16">
              <w:rPr>
                <w:rFonts w:cstheme="minorHAnsi"/>
                <w:sz w:val="18"/>
                <w:szCs w:val="18"/>
              </w:rPr>
              <w:t>715: Pathophysiology</w:t>
            </w:r>
          </w:p>
        </w:tc>
        <w:tc>
          <w:tcPr>
            <w:tcW w:w="334" w:type="pct"/>
            <w:vAlign w:val="center"/>
          </w:tcPr>
          <w:p w14:paraId="0543DBB2" w14:textId="31ADC7B9" w:rsidR="00C817AC" w:rsidRPr="002D4E16" w:rsidRDefault="00C817AC" w:rsidP="00D76831">
            <w:pPr>
              <w:spacing w:line="17" w:lineRule="atLeast"/>
              <w:jc w:val="center"/>
              <w:rPr>
                <w:rFonts w:cstheme="minorHAnsi"/>
                <w:sz w:val="20"/>
                <w:szCs w:val="20"/>
              </w:rPr>
            </w:pPr>
            <w:r w:rsidRPr="002D4E16">
              <w:rPr>
                <w:rFonts w:cstheme="minorHAnsi"/>
                <w:sz w:val="20"/>
                <w:szCs w:val="20"/>
              </w:rPr>
              <w:t>3</w:t>
            </w:r>
          </w:p>
        </w:tc>
        <w:tc>
          <w:tcPr>
            <w:tcW w:w="417" w:type="pct"/>
          </w:tcPr>
          <w:p w14:paraId="21DA0CC3" w14:textId="77777777" w:rsidR="00C817AC" w:rsidRPr="002D4E16" w:rsidRDefault="00C817AC" w:rsidP="00D76831">
            <w:pPr>
              <w:spacing w:line="17" w:lineRule="atLeast"/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542" w:type="pct"/>
            <w:vAlign w:val="center"/>
          </w:tcPr>
          <w:p w14:paraId="174FFE0E" w14:textId="00283731" w:rsidR="00C817AC" w:rsidRPr="002D4E16" w:rsidRDefault="00C817AC" w:rsidP="00D76831">
            <w:pPr>
              <w:spacing w:line="17" w:lineRule="atLeast"/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1124" w:type="pct"/>
            <w:vMerge w:val="restart"/>
          </w:tcPr>
          <w:p w14:paraId="2483D5B0" w14:textId="6CD24D12" w:rsidR="00C817AC" w:rsidRPr="002D4E16" w:rsidRDefault="00C817AC" w:rsidP="00D76831">
            <w:pPr>
              <w:spacing w:line="17" w:lineRule="atLeast"/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="00C817AC" w:rsidRPr="002D4E16" w14:paraId="66EA39DF" w14:textId="143A45A9" w:rsidTr="0040359B">
        <w:trPr>
          <w:trHeight w:val="288"/>
          <w:jc w:val="center"/>
        </w:trPr>
        <w:tc>
          <w:tcPr>
            <w:tcW w:w="506" w:type="pct"/>
            <w:vMerge/>
            <w:vAlign w:val="center"/>
          </w:tcPr>
          <w:p w14:paraId="473CAF7C" w14:textId="77777777" w:rsidR="00C817AC" w:rsidRPr="002D4E16" w:rsidRDefault="00C817AC" w:rsidP="00D76831">
            <w:pPr>
              <w:spacing w:line="17" w:lineRule="atLeast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272" w:type="pct"/>
            <w:vMerge/>
            <w:vAlign w:val="center"/>
          </w:tcPr>
          <w:p w14:paraId="22C47703" w14:textId="3E07AB20" w:rsidR="00C817AC" w:rsidRPr="002D4E16" w:rsidRDefault="00C817AC" w:rsidP="00D76831">
            <w:pPr>
              <w:spacing w:line="17" w:lineRule="atLeast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805" w:type="pct"/>
            <w:vAlign w:val="center"/>
          </w:tcPr>
          <w:p w14:paraId="661676D8" w14:textId="149BBF34" w:rsidR="00C817AC" w:rsidRPr="002D4E16" w:rsidRDefault="00C817AC" w:rsidP="00D76831">
            <w:pPr>
              <w:spacing w:line="204" w:lineRule="auto"/>
              <w:contextualSpacing/>
              <w:rPr>
                <w:rFonts w:cstheme="minorHAnsi"/>
                <w:sz w:val="18"/>
                <w:szCs w:val="18"/>
              </w:rPr>
            </w:pPr>
            <w:r w:rsidRPr="002D4E16">
              <w:rPr>
                <w:rFonts w:cstheme="minorHAnsi"/>
                <w:sz w:val="18"/>
                <w:szCs w:val="18"/>
              </w:rPr>
              <w:t>720: Pharmacotherapeutics</w:t>
            </w:r>
          </w:p>
        </w:tc>
        <w:tc>
          <w:tcPr>
            <w:tcW w:w="334" w:type="pct"/>
            <w:vAlign w:val="center"/>
          </w:tcPr>
          <w:p w14:paraId="06DA249F" w14:textId="4EC56DD7" w:rsidR="00C817AC" w:rsidRPr="002D4E16" w:rsidRDefault="00C817AC" w:rsidP="00D76831">
            <w:pPr>
              <w:spacing w:line="17" w:lineRule="atLeast"/>
              <w:jc w:val="center"/>
              <w:rPr>
                <w:rFonts w:cstheme="minorHAnsi"/>
                <w:sz w:val="20"/>
                <w:szCs w:val="20"/>
              </w:rPr>
            </w:pPr>
            <w:r w:rsidRPr="002D4E16">
              <w:rPr>
                <w:rFonts w:cstheme="minorHAnsi"/>
                <w:sz w:val="20"/>
                <w:szCs w:val="20"/>
              </w:rPr>
              <w:t>3</w:t>
            </w:r>
          </w:p>
        </w:tc>
        <w:tc>
          <w:tcPr>
            <w:tcW w:w="417" w:type="pct"/>
          </w:tcPr>
          <w:p w14:paraId="3569BB8D" w14:textId="77777777" w:rsidR="00C817AC" w:rsidRPr="002D4E16" w:rsidRDefault="00C817AC" w:rsidP="00D76831">
            <w:pPr>
              <w:spacing w:line="17" w:lineRule="atLeast"/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542" w:type="pct"/>
            <w:vAlign w:val="center"/>
          </w:tcPr>
          <w:p w14:paraId="79BBADAB" w14:textId="45284848" w:rsidR="00C817AC" w:rsidRPr="002D4E16" w:rsidRDefault="00C817AC" w:rsidP="00D76831">
            <w:pPr>
              <w:spacing w:line="17" w:lineRule="atLeast"/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1124" w:type="pct"/>
            <w:vMerge/>
          </w:tcPr>
          <w:p w14:paraId="32C3B713" w14:textId="6AAAF07E" w:rsidR="00C817AC" w:rsidRPr="002D4E16" w:rsidRDefault="00C817AC" w:rsidP="00D76831">
            <w:pPr>
              <w:spacing w:line="17" w:lineRule="atLeast"/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="00C817AC" w:rsidRPr="002D4E16" w14:paraId="435C0BEB" w14:textId="06B4F530" w:rsidTr="0040359B">
        <w:trPr>
          <w:trHeight w:val="288"/>
          <w:jc w:val="center"/>
        </w:trPr>
        <w:tc>
          <w:tcPr>
            <w:tcW w:w="506" w:type="pct"/>
            <w:vMerge/>
            <w:vAlign w:val="center"/>
          </w:tcPr>
          <w:p w14:paraId="6E73E579" w14:textId="77777777" w:rsidR="00C817AC" w:rsidRPr="002D4E16" w:rsidRDefault="00C817AC" w:rsidP="00D76831">
            <w:pPr>
              <w:spacing w:line="17" w:lineRule="atLeast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272" w:type="pct"/>
            <w:vMerge w:val="restart"/>
            <w:vAlign w:val="center"/>
          </w:tcPr>
          <w:p w14:paraId="400DABD9" w14:textId="47838EB8" w:rsidR="00C817AC" w:rsidRPr="002D4E16" w:rsidRDefault="00C817AC" w:rsidP="00D76831">
            <w:pPr>
              <w:spacing w:line="17" w:lineRule="atLeast"/>
              <w:jc w:val="center"/>
              <w:rPr>
                <w:rFonts w:cstheme="minorHAnsi"/>
                <w:sz w:val="18"/>
                <w:szCs w:val="18"/>
              </w:rPr>
            </w:pPr>
            <w:r w:rsidRPr="002D4E16">
              <w:rPr>
                <w:rFonts w:cstheme="minorHAnsi"/>
                <w:sz w:val="18"/>
                <w:szCs w:val="18"/>
              </w:rPr>
              <w:t>Spr (</w:t>
            </w:r>
            <w:r w:rsidR="00D670CC" w:rsidRPr="002D4E16">
              <w:rPr>
                <w:rFonts w:cstheme="minorHAnsi"/>
                <w:sz w:val="18"/>
                <w:szCs w:val="18"/>
              </w:rPr>
              <w:t>6</w:t>
            </w:r>
            <w:r w:rsidRPr="002D4E16">
              <w:rPr>
                <w:rFonts w:cstheme="minorHAnsi"/>
                <w:sz w:val="18"/>
                <w:szCs w:val="18"/>
              </w:rPr>
              <w:t>)</w:t>
            </w:r>
          </w:p>
        </w:tc>
        <w:tc>
          <w:tcPr>
            <w:tcW w:w="1805" w:type="pct"/>
            <w:vAlign w:val="center"/>
          </w:tcPr>
          <w:p w14:paraId="67867EA5" w14:textId="73FF3924" w:rsidR="00C817AC" w:rsidRPr="002D4E16" w:rsidRDefault="00C817AC" w:rsidP="00D76831">
            <w:pPr>
              <w:spacing w:line="17" w:lineRule="atLeast"/>
              <w:rPr>
                <w:rFonts w:cstheme="minorHAnsi"/>
                <w:sz w:val="18"/>
                <w:szCs w:val="18"/>
              </w:rPr>
            </w:pPr>
            <w:r w:rsidRPr="002D4E16">
              <w:rPr>
                <w:rFonts w:cstheme="minorHAnsi"/>
                <w:sz w:val="18"/>
                <w:szCs w:val="18"/>
              </w:rPr>
              <w:t xml:space="preserve">740: </w:t>
            </w:r>
            <w:r w:rsidRPr="002D4E16">
              <w:rPr>
                <w:rFonts w:cstheme="minorHAnsi"/>
                <w:color w:val="000000" w:themeColor="text1"/>
                <w:sz w:val="18"/>
                <w:szCs w:val="18"/>
              </w:rPr>
              <w:t>EBP/Research</w:t>
            </w:r>
          </w:p>
        </w:tc>
        <w:tc>
          <w:tcPr>
            <w:tcW w:w="334" w:type="pct"/>
            <w:vAlign w:val="center"/>
          </w:tcPr>
          <w:p w14:paraId="2DB55F7A" w14:textId="5F9E5119" w:rsidR="00C817AC" w:rsidRPr="002D4E16" w:rsidRDefault="00C817AC" w:rsidP="00D76831">
            <w:pPr>
              <w:spacing w:line="17" w:lineRule="atLeast"/>
              <w:jc w:val="center"/>
              <w:rPr>
                <w:rFonts w:cstheme="minorHAnsi"/>
                <w:sz w:val="20"/>
                <w:szCs w:val="20"/>
              </w:rPr>
            </w:pPr>
            <w:r w:rsidRPr="002D4E16">
              <w:rPr>
                <w:rFonts w:cstheme="minorHAnsi"/>
                <w:sz w:val="20"/>
                <w:szCs w:val="20"/>
              </w:rPr>
              <w:t>3</w:t>
            </w:r>
          </w:p>
        </w:tc>
        <w:tc>
          <w:tcPr>
            <w:tcW w:w="417" w:type="pct"/>
            <w:vAlign w:val="center"/>
          </w:tcPr>
          <w:p w14:paraId="5F56B916" w14:textId="77777777" w:rsidR="00C817AC" w:rsidRPr="002D4E16" w:rsidRDefault="00C817AC" w:rsidP="00D76831">
            <w:pPr>
              <w:spacing w:line="17" w:lineRule="atLeast"/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542" w:type="pct"/>
            <w:vAlign w:val="center"/>
          </w:tcPr>
          <w:p w14:paraId="221C9580" w14:textId="5170616F" w:rsidR="00C817AC" w:rsidRPr="002D4E16" w:rsidRDefault="00C817AC" w:rsidP="00D76831">
            <w:pPr>
              <w:spacing w:line="17" w:lineRule="atLeast"/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1124" w:type="pct"/>
            <w:vMerge w:val="restart"/>
          </w:tcPr>
          <w:p w14:paraId="12A21B98" w14:textId="7F40BC22" w:rsidR="00C817AC" w:rsidRPr="002D4E16" w:rsidRDefault="00C817AC" w:rsidP="00D76831">
            <w:pPr>
              <w:spacing w:line="17" w:lineRule="atLeast"/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="00D670CC" w:rsidRPr="002D4E16" w14:paraId="78E201E7" w14:textId="0F001F1F" w:rsidTr="0040359B">
        <w:trPr>
          <w:trHeight w:val="288"/>
          <w:jc w:val="center"/>
        </w:trPr>
        <w:tc>
          <w:tcPr>
            <w:tcW w:w="506" w:type="pct"/>
            <w:vMerge/>
            <w:vAlign w:val="center"/>
          </w:tcPr>
          <w:p w14:paraId="391676B6" w14:textId="77777777" w:rsidR="00D670CC" w:rsidRPr="002D4E16" w:rsidRDefault="00D670CC" w:rsidP="00D670CC">
            <w:pPr>
              <w:spacing w:line="17" w:lineRule="atLeast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272" w:type="pct"/>
            <w:vMerge/>
            <w:vAlign w:val="center"/>
          </w:tcPr>
          <w:p w14:paraId="0BD29F77" w14:textId="6F375721" w:rsidR="00D670CC" w:rsidRPr="002D4E16" w:rsidRDefault="00D670CC" w:rsidP="00D670CC">
            <w:pPr>
              <w:spacing w:line="17" w:lineRule="atLeast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805" w:type="pct"/>
            <w:vAlign w:val="center"/>
          </w:tcPr>
          <w:p w14:paraId="2A3C6256" w14:textId="4F5857A7" w:rsidR="00D670CC" w:rsidRPr="002D4E16" w:rsidRDefault="00D670CC" w:rsidP="00D670CC">
            <w:pPr>
              <w:spacing w:line="17" w:lineRule="atLeast"/>
              <w:rPr>
                <w:rFonts w:cstheme="minorHAnsi"/>
                <w:sz w:val="18"/>
                <w:szCs w:val="18"/>
              </w:rPr>
            </w:pPr>
            <w:r w:rsidRPr="002D4E16">
              <w:rPr>
                <w:rFonts w:cstheme="minorHAnsi"/>
                <w:color w:val="000000" w:themeColor="text1"/>
                <w:sz w:val="18"/>
                <w:szCs w:val="18"/>
              </w:rPr>
              <w:t xml:space="preserve">790I: </w:t>
            </w:r>
            <w:r w:rsidRPr="002D4E16">
              <w:rPr>
                <w:rFonts w:cstheme="minorHAnsi"/>
                <w:sz w:val="18"/>
                <w:szCs w:val="18"/>
              </w:rPr>
              <w:t>Pop Health: Interprofessional Management</w:t>
            </w:r>
          </w:p>
        </w:tc>
        <w:tc>
          <w:tcPr>
            <w:tcW w:w="334" w:type="pct"/>
            <w:vAlign w:val="center"/>
          </w:tcPr>
          <w:p w14:paraId="6995495E" w14:textId="310764DC" w:rsidR="00D670CC" w:rsidRPr="002D4E16" w:rsidRDefault="00D670CC" w:rsidP="00D670CC">
            <w:pPr>
              <w:spacing w:line="17" w:lineRule="atLeast"/>
              <w:jc w:val="center"/>
              <w:rPr>
                <w:rFonts w:cstheme="minorHAnsi"/>
                <w:sz w:val="20"/>
                <w:szCs w:val="20"/>
              </w:rPr>
            </w:pPr>
            <w:r w:rsidRPr="002D4E16">
              <w:rPr>
                <w:rFonts w:cstheme="minorHAnsi"/>
                <w:sz w:val="20"/>
                <w:szCs w:val="20"/>
              </w:rPr>
              <w:t>3</w:t>
            </w:r>
          </w:p>
        </w:tc>
        <w:tc>
          <w:tcPr>
            <w:tcW w:w="417" w:type="pct"/>
            <w:vAlign w:val="center"/>
          </w:tcPr>
          <w:p w14:paraId="41AF86F6" w14:textId="03B518F4" w:rsidR="00D670CC" w:rsidRPr="002D4E16" w:rsidRDefault="00D670CC" w:rsidP="00D670CC">
            <w:pPr>
              <w:spacing w:line="17" w:lineRule="atLeast"/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542" w:type="pct"/>
            <w:vAlign w:val="center"/>
          </w:tcPr>
          <w:p w14:paraId="1F2C89F8" w14:textId="1D077210" w:rsidR="00D670CC" w:rsidRPr="002D4E16" w:rsidRDefault="00D670CC" w:rsidP="00D670CC">
            <w:pPr>
              <w:spacing w:line="17" w:lineRule="atLeast"/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1124" w:type="pct"/>
            <w:vMerge/>
          </w:tcPr>
          <w:p w14:paraId="323CE23B" w14:textId="1982864C" w:rsidR="00D670CC" w:rsidRPr="002D4E16" w:rsidRDefault="00D670CC" w:rsidP="00D670CC">
            <w:pPr>
              <w:spacing w:line="17" w:lineRule="atLeast"/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="0040359B" w:rsidRPr="002D4E16" w14:paraId="43A6515E" w14:textId="7B641FA9" w:rsidTr="0040359B">
        <w:trPr>
          <w:trHeight w:val="288"/>
          <w:jc w:val="center"/>
        </w:trPr>
        <w:tc>
          <w:tcPr>
            <w:tcW w:w="506" w:type="pct"/>
            <w:vMerge/>
            <w:vAlign w:val="center"/>
          </w:tcPr>
          <w:p w14:paraId="63FC3834" w14:textId="77777777" w:rsidR="0040359B" w:rsidRPr="002D4E16" w:rsidRDefault="0040359B" w:rsidP="0040359B">
            <w:pPr>
              <w:spacing w:line="17" w:lineRule="atLeast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272" w:type="pct"/>
            <w:vMerge w:val="restart"/>
            <w:vAlign w:val="center"/>
          </w:tcPr>
          <w:p w14:paraId="546D139A" w14:textId="4798E651" w:rsidR="0040359B" w:rsidRPr="002D4E16" w:rsidRDefault="0040359B" w:rsidP="0040359B">
            <w:pPr>
              <w:spacing w:line="17" w:lineRule="atLeast"/>
              <w:jc w:val="center"/>
              <w:rPr>
                <w:rFonts w:cstheme="minorHAnsi"/>
                <w:sz w:val="18"/>
                <w:szCs w:val="18"/>
              </w:rPr>
            </w:pPr>
            <w:r w:rsidRPr="002D4E16">
              <w:rPr>
                <w:rFonts w:cstheme="minorHAnsi"/>
                <w:sz w:val="18"/>
                <w:szCs w:val="18"/>
              </w:rPr>
              <w:t>Sum (3)</w:t>
            </w:r>
          </w:p>
        </w:tc>
        <w:tc>
          <w:tcPr>
            <w:tcW w:w="1805" w:type="pct"/>
            <w:vAlign w:val="center"/>
          </w:tcPr>
          <w:p w14:paraId="7795F05B" w14:textId="5A6B9E14" w:rsidR="0040359B" w:rsidRPr="002D4E16" w:rsidRDefault="0040359B" w:rsidP="0040359B">
            <w:pPr>
              <w:spacing w:line="17" w:lineRule="atLeast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D4E16">
              <w:rPr>
                <w:rFonts w:cstheme="minorHAnsi"/>
                <w:color w:val="000000" w:themeColor="text1"/>
                <w:sz w:val="18"/>
                <w:szCs w:val="18"/>
              </w:rPr>
              <w:t>746: Health Care Policy and Leadership</w:t>
            </w:r>
          </w:p>
        </w:tc>
        <w:tc>
          <w:tcPr>
            <w:tcW w:w="334" w:type="pct"/>
            <w:vAlign w:val="center"/>
          </w:tcPr>
          <w:p w14:paraId="4E32C519" w14:textId="09E15AB0" w:rsidR="0040359B" w:rsidRPr="002D4E16" w:rsidRDefault="0040359B" w:rsidP="0040359B">
            <w:pPr>
              <w:spacing w:line="17" w:lineRule="atLeast"/>
              <w:jc w:val="center"/>
              <w:rPr>
                <w:rFonts w:cstheme="minorHAnsi"/>
                <w:sz w:val="20"/>
                <w:szCs w:val="20"/>
              </w:rPr>
            </w:pPr>
            <w:r w:rsidRPr="002D4E16">
              <w:rPr>
                <w:rFonts w:cstheme="minorHAnsi"/>
                <w:sz w:val="20"/>
                <w:szCs w:val="20"/>
              </w:rPr>
              <w:t>3</w:t>
            </w:r>
          </w:p>
        </w:tc>
        <w:tc>
          <w:tcPr>
            <w:tcW w:w="417" w:type="pct"/>
            <w:vAlign w:val="center"/>
          </w:tcPr>
          <w:p w14:paraId="7E40889D" w14:textId="558AF1A0" w:rsidR="0040359B" w:rsidRPr="002D4E16" w:rsidRDefault="0040359B" w:rsidP="0040359B">
            <w:pPr>
              <w:spacing w:line="17" w:lineRule="atLeast"/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542" w:type="pct"/>
            <w:vAlign w:val="center"/>
          </w:tcPr>
          <w:p w14:paraId="0CC03B9C" w14:textId="05D95939" w:rsidR="0040359B" w:rsidRPr="002D4E16" w:rsidRDefault="0040359B" w:rsidP="0040359B">
            <w:pPr>
              <w:spacing w:line="17" w:lineRule="atLeast"/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1124" w:type="pct"/>
            <w:vMerge w:val="restart"/>
          </w:tcPr>
          <w:p w14:paraId="1DEB6F40" w14:textId="4641B343" w:rsidR="0040359B" w:rsidRPr="002D4E16" w:rsidRDefault="0040359B" w:rsidP="0040359B">
            <w:pPr>
              <w:spacing w:line="17" w:lineRule="atLeast"/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="00D670CC" w:rsidRPr="002D4E16" w14:paraId="3A0CB663" w14:textId="77777777" w:rsidTr="0040359B">
        <w:trPr>
          <w:trHeight w:val="288"/>
          <w:jc w:val="center"/>
        </w:trPr>
        <w:tc>
          <w:tcPr>
            <w:tcW w:w="506" w:type="pct"/>
            <w:vMerge/>
            <w:vAlign w:val="center"/>
          </w:tcPr>
          <w:p w14:paraId="19A0DDDE" w14:textId="77777777" w:rsidR="00D670CC" w:rsidRPr="002D4E16" w:rsidRDefault="00D670CC" w:rsidP="00D670CC">
            <w:pPr>
              <w:spacing w:line="17" w:lineRule="atLeast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272" w:type="pct"/>
            <w:vMerge/>
            <w:vAlign w:val="center"/>
          </w:tcPr>
          <w:p w14:paraId="4B6C4FBC" w14:textId="77777777" w:rsidR="00D670CC" w:rsidRPr="002D4E16" w:rsidRDefault="00D670CC" w:rsidP="00D670CC">
            <w:pPr>
              <w:spacing w:line="17" w:lineRule="atLeast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805" w:type="pct"/>
            <w:vAlign w:val="center"/>
          </w:tcPr>
          <w:p w14:paraId="153BC115" w14:textId="77777777" w:rsidR="00D670CC" w:rsidRPr="002D4E16" w:rsidRDefault="00D670CC" w:rsidP="00D670CC">
            <w:pPr>
              <w:spacing w:line="17" w:lineRule="atLeast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34" w:type="pct"/>
            <w:vAlign w:val="center"/>
          </w:tcPr>
          <w:p w14:paraId="306AF7AE" w14:textId="77777777" w:rsidR="00D670CC" w:rsidRPr="002D4E16" w:rsidRDefault="00D670CC" w:rsidP="00D670CC">
            <w:pPr>
              <w:spacing w:line="17" w:lineRule="atLeast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17" w:type="pct"/>
            <w:vAlign w:val="center"/>
          </w:tcPr>
          <w:p w14:paraId="5B542BEE" w14:textId="77777777" w:rsidR="00D670CC" w:rsidRPr="002D4E16" w:rsidRDefault="00D670CC" w:rsidP="00D670CC">
            <w:pPr>
              <w:spacing w:line="17" w:lineRule="atLeast"/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542" w:type="pct"/>
            <w:vAlign w:val="center"/>
          </w:tcPr>
          <w:p w14:paraId="12AC98C5" w14:textId="732486CC" w:rsidR="00D670CC" w:rsidRPr="002D4E16" w:rsidRDefault="00D670CC" w:rsidP="00D670CC">
            <w:pPr>
              <w:spacing w:line="17" w:lineRule="atLeast"/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1124" w:type="pct"/>
            <w:vMerge/>
          </w:tcPr>
          <w:p w14:paraId="026D66C8" w14:textId="77777777" w:rsidR="00D670CC" w:rsidRPr="002D4E16" w:rsidRDefault="00D670CC" w:rsidP="00D670CC">
            <w:pPr>
              <w:spacing w:line="17" w:lineRule="atLeast"/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="00D670CC" w:rsidRPr="002D4E16" w14:paraId="3AA2A7DD" w14:textId="77777777" w:rsidTr="0040359B">
        <w:trPr>
          <w:trHeight w:val="288"/>
          <w:jc w:val="center"/>
        </w:trPr>
        <w:tc>
          <w:tcPr>
            <w:tcW w:w="506" w:type="pct"/>
            <w:vMerge w:val="restart"/>
            <w:shd w:val="clear" w:color="auto" w:fill="DEEAF6" w:themeFill="accent5" w:themeFillTint="33"/>
            <w:vAlign w:val="center"/>
          </w:tcPr>
          <w:p w14:paraId="1F9649D1" w14:textId="74371E13" w:rsidR="00D670CC" w:rsidRPr="002D4E16" w:rsidRDefault="00D670CC" w:rsidP="00D670CC">
            <w:pPr>
              <w:spacing w:line="17" w:lineRule="atLeast"/>
              <w:rPr>
                <w:rFonts w:cstheme="minorHAnsi"/>
                <w:b/>
                <w:bCs/>
                <w:sz w:val="20"/>
                <w:szCs w:val="20"/>
              </w:rPr>
            </w:pPr>
            <w:r w:rsidRPr="002D4E16">
              <w:rPr>
                <w:rFonts w:cstheme="minorHAnsi"/>
                <w:b/>
                <w:bCs/>
                <w:sz w:val="20"/>
                <w:szCs w:val="20"/>
              </w:rPr>
              <w:t>YEAR 2</w:t>
            </w:r>
          </w:p>
        </w:tc>
        <w:tc>
          <w:tcPr>
            <w:tcW w:w="272" w:type="pct"/>
            <w:vMerge w:val="restart"/>
            <w:shd w:val="clear" w:color="auto" w:fill="DEEAF6" w:themeFill="accent5" w:themeFillTint="33"/>
            <w:vAlign w:val="center"/>
          </w:tcPr>
          <w:p w14:paraId="68740FAA" w14:textId="339581B8" w:rsidR="00D670CC" w:rsidRPr="002D4E16" w:rsidRDefault="00D670CC" w:rsidP="00D670CC">
            <w:pPr>
              <w:spacing w:line="17" w:lineRule="atLeast"/>
              <w:jc w:val="center"/>
              <w:rPr>
                <w:rFonts w:cstheme="minorHAnsi"/>
                <w:sz w:val="18"/>
                <w:szCs w:val="18"/>
              </w:rPr>
            </w:pPr>
            <w:r w:rsidRPr="002D4E16">
              <w:rPr>
                <w:rFonts w:cstheme="minorHAnsi"/>
                <w:sz w:val="18"/>
                <w:szCs w:val="18"/>
              </w:rPr>
              <w:t>Fall (</w:t>
            </w:r>
            <w:r w:rsidR="005B1F27" w:rsidRPr="002D4E16">
              <w:rPr>
                <w:rFonts w:cstheme="minorHAnsi"/>
                <w:sz w:val="18"/>
                <w:szCs w:val="18"/>
              </w:rPr>
              <w:t>5</w:t>
            </w:r>
            <w:r w:rsidRPr="002D4E16">
              <w:rPr>
                <w:rFonts w:cstheme="minorHAnsi"/>
                <w:sz w:val="18"/>
                <w:szCs w:val="18"/>
              </w:rPr>
              <w:t>)</w:t>
            </w:r>
          </w:p>
        </w:tc>
        <w:tc>
          <w:tcPr>
            <w:tcW w:w="1805" w:type="pct"/>
            <w:shd w:val="clear" w:color="auto" w:fill="DEEAF6" w:themeFill="accent5" w:themeFillTint="33"/>
            <w:vAlign w:val="center"/>
          </w:tcPr>
          <w:p w14:paraId="4789D309" w14:textId="6DD483D4" w:rsidR="00D670CC" w:rsidRPr="002D4E16" w:rsidRDefault="005B1F27" w:rsidP="00D670CC">
            <w:pPr>
              <w:spacing w:line="204" w:lineRule="auto"/>
              <w:contextualSpacing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D4E16">
              <w:rPr>
                <w:rFonts w:eastAsia="Calibri" w:cstheme="minorHAnsi"/>
                <w:sz w:val="18"/>
                <w:szCs w:val="18"/>
                <w:lang w:bidi="en-US"/>
              </w:rPr>
              <w:t>750: Adv Health and Physical Assessment</w:t>
            </w:r>
          </w:p>
        </w:tc>
        <w:tc>
          <w:tcPr>
            <w:tcW w:w="334" w:type="pct"/>
            <w:shd w:val="clear" w:color="auto" w:fill="DEEAF6" w:themeFill="accent5" w:themeFillTint="33"/>
            <w:vAlign w:val="center"/>
          </w:tcPr>
          <w:p w14:paraId="0D71D7CA" w14:textId="7CEE5403" w:rsidR="00D670CC" w:rsidRPr="002D4E16" w:rsidRDefault="00D670CC" w:rsidP="00D670CC">
            <w:pPr>
              <w:spacing w:line="17" w:lineRule="atLeast"/>
              <w:jc w:val="center"/>
              <w:rPr>
                <w:rFonts w:cstheme="minorHAnsi"/>
                <w:sz w:val="20"/>
                <w:szCs w:val="20"/>
              </w:rPr>
            </w:pPr>
            <w:r w:rsidRPr="002D4E16">
              <w:rPr>
                <w:rFonts w:cstheme="minorHAnsi"/>
                <w:sz w:val="20"/>
                <w:szCs w:val="20"/>
              </w:rPr>
              <w:t>3</w:t>
            </w:r>
          </w:p>
        </w:tc>
        <w:tc>
          <w:tcPr>
            <w:tcW w:w="417" w:type="pct"/>
            <w:shd w:val="clear" w:color="auto" w:fill="DEEAF6" w:themeFill="accent5" w:themeFillTint="33"/>
            <w:vAlign w:val="center"/>
          </w:tcPr>
          <w:p w14:paraId="1F58794D" w14:textId="153F7DC8" w:rsidR="00D670CC" w:rsidRPr="002D4E16" w:rsidRDefault="00825339" w:rsidP="00D670CC">
            <w:pPr>
              <w:spacing w:line="17" w:lineRule="atLeast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62677A">
              <w:rPr>
                <w:rFonts w:cstheme="minorHAnsi"/>
                <w:bCs/>
                <w:i/>
                <w:iCs/>
                <w:sz w:val="18"/>
                <w:szCs w:val="18"/>
              </w:rPr>
              <w:t>(45-lab)</w:t>
            </w:r>
          </w:p>
        </w:tc>
        <w:tc>
          <w:tcPr>
            <w:tcW w:w="542" w:type="pct"/>
            <w:shd w:val="clear" w:color="auto" w:fill="DEEAF6" w:themeFill="accent5" w:themeFillTint="33"/>
            <w:vAlign w:val="center"/>
          </w:tcPr>
          <w:p w14:paraId="637019DA" w14:textId="472631FC" w:rsidR="00D670CC" w:rsidRPr="002D4E16" w:rsidRDefault="00D670CC" w:rsidP="00D670CC">
            <w:pPr>
              <w:spacing w:line="17" w:lineRule="atLeast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124" w:type="pct"/>
            <w:vMerge w:val="restart"/>
            <w:shd w:val="clear" w:color="auto" w:fill="DEEAF6" w:themeFill="accent5" w:themeFillTint="33"/>
          </w:tcPr>
          <w:p w14:paraId="6A8093E1" w14:textId="2F2624AE" w:rsidR="00D670CC" w:rsidRPr="002D4E16" w:rsidRDefault="00D670CC" w:rsidP="00D670CC">
            <w:pPr>
              <w:spacing w:line="17" w:lineRule="atLeast"/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="00D670CC" w:rsidRPr="002D4E16" w14:paraId="0ED02DBE" w14:textId="77777777" w:rsidTr="0040359B">
        <w:trPr>
          <w:trHeight w:val="288"/>
          <w:jc w:val="center"/>
        </w:trPr>
        <w:tc>
          <w:tcPr>
            <w:tcW w:w="506" w:type="pct"/>
            <w:vMerge/>
            <w:shd w:val="clear" w:color="auto" w:fill="DEEAF6" w:themeFill="accent5" w:themeFillTint="33"/>
          </w:tcPr>
          <w:p w14:paraId="3EB03591" w14:textId="77777777" w:rsidR="00D670CC" w:rsidRPr="002D4E16" w:rsidRDefault="00D670CC" w:rsidP="00D670CC">
            <w:pPr>
              <w:spacing w:line="17" w:lineRule="atLeast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72" w:type="pct"/>
            <w:vMerge/>
            <w:shd w:val="clear" w:color="auto" w:fill="DEEAF6" w:themeFill="accent5" w:themeFillTint="33"/>
            <w:vAlign w:val="center"/>
          </w:tcPr>
          <w:p w14:paraId="343F29E8" w14:textId="639AA4C6" w:rsidR="00D670CC" w:rsidRPr="002D4E16" w:rsidRDefault="00D670CC" w:rsidP="00D670CC">
            <w:pPr>
              <w:spacing w:line="17" w:lineRule="atLeast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805" w:type="pct"/>
            <w:shd w:val="clear" w:color="auto" w:fill="DEEAF6" w:themeFill="accent5" w:themeFillTint="33"/>
            <w:vAlign w:val="center"/>
          </w:tcPr>
          <w:p w14:paraId="76378990" w14:textId="42B7D812" w:rsidR="00D670CC" w:rsidRPr="005830FA" w:rsidRDefault="002F70CA" w:rsidP="005830FA">
            <w:pPr>
              <w:pStyle w:val="paragraph"/>
              <w:spacing w:before="0" w:beforeAutospacing="0" w:after="0" w:afterAutospacing="0"/>
              <w:textAlignment w:val="baseline"/>
              <w:rPr>
                <w:rFonts w:asciiTheme="minorHAnsi" w:eastAsiaTheme="majorEastAsia" w:hAnsiTheme="minorHAnsi" w:cstheme="minorHAnsi"/>
                <w:color w:val="000000"/>
                <w:sz w:val="18"/>
                <w:szCs w:val="18"/>
              </w:rPr>
            </w:pPr>
            <w:r w:rsidRPr="002D4E16">
              <w:rPr>
                <w:rStyle w:val="normaltextrun"/>
                <w:rFonts w:asciiTheme="minorHAnsi" w:eastAsiaTheme="majorEastAsia" w:hAnsiTheme="minorHAnsi" w:cstheme="minorHAnsi"/>
                <w:color w:val="000000"/>
                <w:sz w:val="18"/>
                <w:szCs w:val="18"/>
              </w:rPr>
              <w:t>752: Adv Diagnostic Reasoning</w:t>
            </w:r>
          </w:p>
        </w:tc>
        <w:tc>
          <w:tcPr>
            <w:tcW w:w="334" w:type="pct"/>
            <w:shd w:val="clear" w:color="auto" w:fill="DEEAF6" w:themeFill="accent5" w:themeFillTint="33"/>
            <w:vAlign w:val="center"/>
          </w:tcPr>
          <w:p w14:paraId="4BA542D0" w14:textId="5EA3FE48" w:rsidR="00D670CC" w:rsidRPr="002D4E16" w:rsidRDefault="002F70CA" w:rsidP="00D670CC">
            <w:pPr>
              <w:spacing w:line="17" w:lineRule="atLeast"/>
              <w:jc w:val="center"/>
              <w:rPr>
                <w:rFonts w:cstheme="minorHAnsi"/>
                <w:sz w:val="20"/>
                <w:szCs w:val="20"/>
              </w:rPr>
            </w:pPr>
            <w:r w:rsidRPr="002D4E16"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417" w:type="pct"/>
            <w:shd w:val="clear" w:color="auto" w:fill="DEEAF6" w:themeFill="accent5" w:themeFillTint="33"/>
            <w:vAlign w:val="center"/>
          </w:tcPr>
          <w:p w14:paraId="40647BD9" w14:textId="4E646EAD" w:rsidR="00D670CC" w:rsidRPr="002D4E16" w:rsidRDefault="00D670CC" w:rsidP="00D670CC">
            <w:pPr>
              <w:spacing w:line="17" w:lineRule="atLeast"/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542" w:type="pct"/>
            <w:shd w:val="clear" w:color="auto" w:fill="DEEAF6" w:themeFill="accent5" w:themeFillTint="33"/>
            <w:vAlign w:val="center"/>
          </w:tcPr>
          <w:p w14:paraId="1E00F5D0" w14:textId="20322FE7" w:rsidR="00D670CC" w:rsidRPr="002D4E16" w:rsidRDefault="00D670CC" w:rsidP="00D670CC">
            <w:pPr>
              <w:spacing w:line="17" w:lineRule="atLeast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124" w:type="pct"/>
            <w:vMerge/>
            <w:shd w:val="clear" w:color="auto" w:fill="DEEAF6" w:themeFill="accent5" w:themeFillTint="33"/>
            <w:vAlign w:val="center"/>
          </w:tcPr>
          <w:p w14:paraId="22551AA8" w14:textId="4685BCD0" w:rsidR="00D670CC" w:rsidRPr="002D4E16" w:rsidRDefault="00D670CC" w:rsidP="00D670CC">
            <w:pPr>
              <w:spacing w:line="17" w:lineRule="atLeast"/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="00D670CC" w:rsidRPr="002D4E16" w14:paraId="3A38C65C" w14:textId="77777777" w:rsidTr="0040359B">
        <w:trPr>
          <w:trHeight w:val="288"/>
          <w:jc w:val="center"/>
        </w:trPr>
        <w:tc>
          <w:tcPr>
            <w:tcW w:w="506" w:type="pct"/>
            <w:vMerge/>
            <w:shd w:val="clear" w:color="auto" w:fill="DEEAF6" w:themeFill="accent5" w:themeFillTint="33"/>
          </w:tcPr>
          <w:p w14:paraId="0CA77FAE" w14:textId="77777777" w:rsidR="00D670CC" w:rsidRPr="002D4E16" w:rsidRDefault="00D670CC" w:rsidP="00D670CC">
            <w:pPr>
              <w:spacing w:line="17" w:lineRule="atLeast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72" w:type="pct"/>
            <w:vMerge w:val="restart"/>
            <w:shd w:val="clear" w:color="auto" w:fill="DEEAF6" w:themeFill="accent5" w:themeFillTint="33"/>
            <w:vAlign w:val="center"/>
          </w:tcPr>
          <w:p w14:paraId="555AC5A1" w14:textId="576FE5F1" w:rsidR="00D670CC" w:rsidRPr="002D4E16" w:rsidRDefault="00D670CC" w:rsidP="00D670CC">
            <w:pPr>
              <w:spacing w:line="17" w:lineRule="atLeast"/>
              <w:jc w:val="center"/>
              <w:rPr>
                <w:rFonts w:cstheme="minorHAnsi"/>
                <w:sz w:val="18"/>
                <w:szCs w:val="18"/>
              </w:rPr>
            </w:pPr>
            <w:r w:rsidRPr="002D4E16">
              <w:rPr>
                <w:rFonts w:cstheme="minorHAnsi"/>
                <w:sz w:val="18"/>
                <w:szCs w:val="18"/>
              </w:rPr>
              <w:t>Spr (</w:t>
            </w:r>
            <w:r w:rsidR="00283574" w:rsidRPr="002D4E16">
              <w:rPr>
                <w:rFonts w:cstheme="minorHAnsi"/>
                <w:sz w:val="18"/>
                <w:szCs w:val="18"/>
              </w:rPr>
              <w:t>6</w:t>
            </w:r>
            <w:r w:rsidRPr="002D4E16">
              <w:rPr>
                <w:rFonts w:cstheme="minorHAnsi"/>
                <w:sz w:val="18"/>
                <w:szCs w:val="18"/>
              </w:rPr>
              <w:t>)</w:t>
            </w:r>
          </w:p>
        </w:tc>
        <w:tc>
          <w:tcPr>
            <w:tcW w:w="1805" w:type="pct"/>
            <w:shd w:val="clear" w:color="auto" w:fill="DEEAF6" w:themeFill="accent5" w:themeFillTint="33"/>
            <w:vAlign w:val="center"/>
          </w:tcPr>
          <w:p w14:paraId="165C8BC8" w14:textId="15BE9AF4" w:rsidR="00D670CC" w:rsidRPr="002D4E16" w:rsidRDefault="007B67FC" w:rsidP="00D670CC">
            <w:pPr>
              <w:spacing w:line="17" w:lineRule="atLeast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D4E16">
              <w:rPr>
                <w:rFonts w:cstheme="minorHAnsi"/>
                <w:color w:val="000000" w:themeColor="text1"/>
                <w:sz w:val="18"/>
                <w:szCs w:val="18"/>
              </w:rPr>
              <w:t xml:space="preserve">810: Primary Care Adolescents and Adults </w:t>
            </w:r>
          </w:p>
        </w:tc>
        <w:tc>
          <w:tcPr>
            <w:tcW w:w="334" w:type="pct"/>
            <w:shd w:val="clear" w:color="auto" w:fill="DEEAF6" w:themeFill="accent5" w:themeFillTint="33"/>
            <w:vAlign w:val="center"/>
          </w:tcPr>
          <w:p w14:paraId="776B2669" w14:textId="2DBB4A20" w:rsidR="00D670CC" w:rsidRPr="002D4E16" w:rsidRDefault="00896873" w:rsidP="00D670CC">
            <w:pPr>
              <w:spacing w:line="17" w:lineRule="atLeast"/>
              <w:jc w:val="center"/>
              <w:rPr>
                <w:rFonts w:cstheme="minorHAnsi"/>
                <w:sz w:val="20"/>
                <w:szCs w:val="20"/>
              </w:rPr>
            </w:pPr>
            <w:r w:rsidRPr="002D4E16">
              <w:rPr>
                <w:rFonts w:cstheme="minorHAnsi"/>
                <w:sz w:val="20"/>
                <w:szCs w:val="20"/>
              </w:rPr>
              <w:t>6</w:t>
            </w:r>
          </w:p>
        </w:tc>
        <w:tc>
          <w:tcPr>
            <w:tcW w:w="417" w:type="pct"/>
            <w:shd w:val="clear" w:color="auto" w:fill="DEEAF6" w:themeFill="accent5" w:themeFillTint="33"/>
            <w:vAlign w:val="center"/>
          </w:tcPr>
          <w:p w14:paraId="68763AA6" w14:textId="7F9702D0" w:rsidR="00D670CC" w:rsidRPr="002D4E16" w:rsidRDefault="00896873" w:rsidP="00D670CC">
            <w:pPr>
              <w:spacing w:line="17" w:lineRule="atLeast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2D4E16">
              <w:rPr>
                <w:rFonts w:cstheme="minorHAnsi"/>
                <w:bCs/>
                <w:sz w:val="20"/>
                <w:szCs w:val="20"/>
              </w:rPr>
              <w:t>120</w:t>
            </w:r>
          </w:p>
        </w:tc>
        <w:tc>
          <w:tcPr>
            <w:tcW w:w="542" w:type="pct"/>
            <w:shd w:val="clear" w:color="auto" w:fill="DEEAF6" w:themeFill="accent5" w:themeFillTint="33"/>
            <w:vAlign w:val="center"/>
          </w:tcPr>
          <w:p w14:paraId="64AD712B" w14:textId="0A1F290B" w:rsidR="00D670CC" w:rsidRPr="002D4E16" w:rsidRDefault="00D670CC" w:rsidP="00D670CC">
            <w:pPr>
              <w:spacing w:line="17" w:lineRule="atLeast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124" w:type="pct"/>
            <w:vMerge w:val="restart"/>
            <w:shd w:val="clear" w:color="auto" w:fill="DEEAF6" w:themeFill="accent5" w:themeFillTint="33"/>
          </w:tcPr>
          <w:p w14:paraId="525AB767" w14:textId="632FD284" w:rsidR="00D670CC" w:rsidRPr="002D4E16" w:rsidRDefault="00D670CC" w:rsidP="00D670CC">
            <w:pPr>
              <w:spacing w:line="17" w:lineRule="atLeast"/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="00D670CC" w:rsidRPr="002D4E16" w14:paraId="2B915594" w14:textId="77777777" w:rsidTr="0040359B">
        <w:trPr>
          <w:trHeight w:val="288"/>
          <w:jc w:val="center"/>
        </w:trPr>
        <w:tc>
          <w:tcPr>
            <w:tcW w:w="506" w:type="pct"/>
            <w:vMerge/>
            <w:shd w:val="clear" w:color="auto" w:fill="DEEAF6" w:themeFill="accent5" w:themeFillTint="33"/>
          </w:tcPr>
          <w:p w14:paraId="16480FAF" w14:textId="77777777" w:rsidR="00D670CC" w:rsidRPr="002D4E16" w:rsidRDefault="00D670CC" w:rsidP="00D670CC">
            <w:pPr>
              <w:spacing w:line="17" w:lineRule="atLeast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72" w:type="pct"/>
            <w:vMerge/>
            <w:shd w:val="clear" w:color="auto" w:fill="DEEAF6" w:themeFill="accent5" w:themeFillTint="33"/>
            <w:vAlign w:val="center"/>
          </w:tcPr>
          <w:p w14:paraId="6DC98C10" w14:textId="10DA003E" w:rsidR="00D670CC" w:rsidRPr="002D4E16" w:rsidRDefault="00D670CC" w:rsidP="00D670CC">
            <w:pPr>
              <w:spacing w:line="17" w:lineRule="atLeast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805" w:type="pct"/>
            <w:shd w:val="clear" w:color="auto" w:fill="DEEAF6" w:themeFill="accent5" w:themeFillTint="33"/>
            <w:vAlign w:val="center"/>
          </w:tcPr>
          <w:p w14:paraId="680F38CC" w14:textId="5CA1DB00" w:rsidR="00D670CC" w:rsidRPr="002D4E16" w:rsidRDefault="00D670CC" w:rsidP="00D670CC">
            <w:pPr>
              <w:spacing w:line="204" w:lineRule="auto"/>
              <w:contextualSpacing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334" w:type="pct"/>
            <w:shd w:val="clear" w:color="auto" w:fill="DEEAF6" w:themeFill="accent5" w:themeFillTint="33"/>
            <w:vAlign w:val="center"/>
          </w:tcPr>
          <w:p w14:paraId="2B02D509" w14:textId="0517684C" w:rsidR="00D670CC" w:rsidRPr="002D4E16" w:rsidRDefault="00D670CC" w:rsidP="00D670CC">
            <w:pPr>
              <w:spacing w:line="17" w:lineRule="atLeast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17" w:type="pct"/>
            <w:shd w:val="clear" w:color="auto" w:fill="DEEAF6" w:themeFill="accent5" w:themeFillTint="33"/>
            <w:vAlign w:val="center"/>
          </w:tcPr>
          <w:p w14:paraId="280AD675" w14:textId="308A84A6" w:rsidR="00D670CC" w:rsidRPr="002D4E16" w:rsidRDefault="00D670CC" w:rsidP="00D670CC">
            <w:pPr>
              <w:spacing w:line="17" w:lineRule="atLeast"/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542" w:type="pct"/>
            <w:shd w:val="clear" w:color="auto" w:fill="DEEAF6" w:themeFill="accent5" w:themeFillTint="33"/>
            <w:vAlign w:val="center"/>
          </w:tcPr>
          <w:p w14:paraId="26B37577" w14:textId="1AB4E03A" w:rsidR="00D670CC" w:rsidRPr="002D4E16" w:rsidRDefault="00D670CC" w:rsidP="00D670CC">
            <w:pPr>
              <w:spacing w:line="17" w:lineRule="atLeast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124" w:type="pct"/>
            <w:vMerge/>
            <w:shd w:val="clear" w:color="auto" w:fill="DEEAF6" w:themeFill="accent5" w:themeFillTint="33"/>
          </w:tcPr>
          <w:p w14:paraId="5675FC62" w14:textId="2A92DBA5" w:rsidR="00D670CC" w:rsidRPr="002D4E16" w:rsidRDefault="00D670CC" w:rsidP="00D670CC">
            <w:pPr>
              <w:spacing w:line="17" w:lineRule="atLeast"/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="00D670CC" w:rsidRPr="002D4E16" w14:paraId="17A25047" w14:textId="77777777" w:rsidTr="0040359B">
        <w:trPr>
          <w:trHeight w:val="288"/>
          <w:jc w:val="center"/>
        </w:trPr>
        <w:tc>
          <w:tcPr>
            <w:tcW w:w="506" w:type="pct"/>
            <w:vMerge/>
            <w:shd w:val="clear" w:color="auto" w:fill="DEEAF6" w:themeFill="accent5" w:themeFillTint="33"/>
          </w:tcPr>
          <w:p w14:paraId="249337C8" w14:textId="77777777" w:rsidR="00D670CC" w:rsidRPr="002D4E16" w:rsidRDefault="00D670CC" w:rsidP="00D670CC">
            <w:pPr>
              <w:spacing w:line="17" w:lineRule="atLeast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72" w:type="pct"/>
            <w:vMerge w:val="restart"/>
            <w:shd w:val="clear" w:color="auto" w:fill="DEEAF6" w:themeFill="accent5" w:themeFillTint="33"/>
            <w:vAlign w:val="center"/>
          </w:tcPr>
          <w:p w14:paraId="31F47D0F" w14:textId="77777777" w:rsidR="00D670CC" w:rsidRPr="002D4E16" w:rsidRDefault="00D670CC" w:rsidP="00D670CC">
            <w:pPr>
              <w:spacing w:line="17" w:lineRule="atLeast"/>
              <w:jc w:val="center"/>
              <w:rPr>
                <w:rFonts w:cstheme="minorHAnsi"/>
                <w:sz w:val="18"/>
                <w:szCs w:val="18"/>
              </w:rPr>
            </w:pPr>
            <w:r w:rsidRPr="002D4E16">
              <w:rPr>
                <w:rFonts w:cstheme="minorHAnsi"/>
                <w:sz w:val="18"/>
                <w:szCs w:val="18"/>
              </w:rPr>
              <w:t>Sum</w:t>
            </w:r>
          </w:p>
          <w:p w14:paraId="5761E401" w14:textId="4E312738" w:rsidR="00283574" w:rsidRPr="002D4E16" w:rsidRDefault="00283574" w:rsidP="00D670CC">
            <w:pPr>
              <w:spacing w:line="17" w:lineRule="atLeast"/>
              <w:jc w:val="center"/>
              <w:rPr>
                <w:rFonts w:cstheme="minorHAnsi"/>
                <w:sz w:val="18"/>
                <w:szCs w:val="18"/>
              </w:rPr>
            </w:pPr>
            <w:r w:rsidRPr="002D4E16">
              <w:rPr>
                <w:rFonts w:cstheme="minorHAnsi"/>
                <w:sz w:val="18"/>
                <w:szCs w:val="18"/>
              </w:rPr>
              <w:t>(4)</w:t>
            </w:r>
          </w:p>
        </w:tc>
        <w:tc>
          <w:tcPr>
            <w:tcW w:w="1805" w:type="pct"/>
            <w:shd w:val="clear" w:color="auto" w:fill="DEEAF6" w:themeFill="accent5" w:themeFillTint="33"/>
            <w:vAlign w:val="center"/>
          </w:tcPr>
          <w:p w14:paraId="6174CF8E" w14:textId="319BA20B" w:rsidR="00D670CC" w:rsidRPr="002D4E16" w:rsidRDefault="00896873" w:rsidP="00D670CC">
            <w:pPr>
              <w:spacing w:line="204" w:lineRule="auto"/>
              <w:contextualSpacing/>
              <w:rPr>
                <w:rFonts w:cstheme="minorHAnsi"/>
                <w:sz w:val="18"/>
                <w:szCs w:val="18"/>
              </w:rPr>
            </w:pPr>
            <w:r w:rsidRPr="002D4E16">
              <w:rPr>
                <w:rFonts w:cstheme="minorHAnsi"/>
                <w:sz w:val="18"/>
                <w:szCs w:val="18"/>
              </w:rPr>
              <w:t xml:space="preserve">819:  Adv Practicum in Primary Care of Adults </w:t>
            </w:r>
          </w:p>
        </w:tc>
        <w:tc>
          <w:tcPr>
            <w:tcW w:w="334" w:type="pct"/>
            <w:shd w:val="clear" w:color="auto" w:fill="DEEAF6" w:themeFill="accent5" w:themeFillTint="33"/>
            <w:vAlign w:val="center"/>
          </w:tcPr>
          <w:p w14:paraId="594B6894" w14:textId="55FAC848" w:rsidR="00D670CC" w:rsidRPr="002D4E16" w:rsidRDefault="00283574" w:rsidP="00D670CC">
            <w:pPr>
              <w:spacing w:line="17" w:lineRule="atLeast"/>
              <w:jc w:val="center"/>
              <w:rPr>
                <w:rFonts w:cstheme="minorHAnsi"/>
                <w:sz w:val="20"/>
                <w:szCs w:val="20"/>
              </w:rPr>
            </w:pPr>
            <w:r w:rsidRPr="002D4E16"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417" w:type="pct"/>
            <w:shd w:val="clear" w:color="auto" w:fill="DEEAF6" w:themeFill="accent5" w:themeFillTint="33"/>
          </w:tcPr>
          <w:p w14:paraId="4DDC2A2F" w14:textId="6A9F0F9C" w:rsidR="00D670CC" w:rsidRPr="002D4E16" w:rsidRDefault="00283574" w:rsidP="00D670CC">
            <w:pPr>
              <w:spacing w:line="17" w:lineRule="atLeast"/>
              <w:jc w:val="center"/>
              <w:rPr>
                <w:rFonts w:cstheme="minorHAnsi"/>
                <w:sz w:val="20"/>
                <w:szCs w:val="20"/>
              </w:rPr>
            </w:pPr>
            <w:r w:rsidRPr="002D4E16">
              <w:rPr>
                <w:rFonts w:cstheme="minorHAnsi"/>
                <w:sz w:val="20"/>
                <w:szCs w:val="20"/>
              </w:rPr>
              <w:t>120</w:t>
            </w:r>
          </w:p>
        </w:tc>
        <w:tc>
          <w:tcPr>
            <w:tcW w:w="542" w:type="pct"/>
            <w:shd w:val="clear" w:color="auto" w:fill="DEEAF6" w:themeFill="accent5" w:themeFillTint="33"/>
            <w:vAlign w:val="center"/>
          </w:tcPr>
          <w:p w14:paraId="3CF7E87B" w14:textId="2B9352CC" w:rsidR="00D670CC" w:rsidRPr="002D4E16" w:rsidRDefault="00D670CC" w:rsidP="00D670CC">
            <w:pPr>
              <w:spacing w:line="17" w:lineRule="atLeast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124" w:type="pct"/>
            <w:vMerge w:val="restart"/>
            <w:shd w:val="clear" w:color="auto" w:fill="DEEAF6" w:themeFill="accent5" w:themeFillTint="33"/>
          </w:tcPr>
          <w:p w14:paraId="178F975D" w14:textId="4B0DE560" w:rsidR="00D670CC" w:rsidRPr="002D4E16" w:rsidRDefault="00D670CC" w:rsidP="00D670CC">
            <w:pPr>
              <w:spacing w:line="17" w:lineRule="atLeast"/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="00D670CC" w:rsidRPr="002D4E16" w14:paraId="1E1E3D9C" w14:textId="77777777" w:rsidTr="0040359B">
        <w:trPr>
          <w:trHeight w:val="288"/>
          <w:jc w:val="center"/>
        </w:trPr>
        <w:tc>
          <w:tcPr>
            <w:tcW w:w="506" w:type="pct"/>
            <w:vMerge/>
            <w:shd w:val="clear" w:color="auto" w:fill="DEEAF6" w:themeFill="accent5" w:themeFillTint="33"/>
          </w:tcPr>
          <w:p w14:paraId="445BFAB3" w14:textId="77777777" w:rsidR="00D670CC" w:rsidRPr="002D4E16" w:rsidRDefault="00D670CC" w:rsidP="00D670CC">
            <w:pPr>
              <w:spacing w:line="17" w:lineRule="atLeast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72" w:type="pct"/>
            <w:vMerge/>
            <w:shd w:val="clear" w:color="auto" w:fill="DEEAF6" w:themeFill="accent5" w:themeFillTint="33"/>
            <w:vAlign w:val="center"/>
          </w:tcPr>
          <w:p w14:paraId="43F8F5B7" w14:textId="3ECFC8ED" w:rsidR="00D670CC" w:rsidRPr="002D4E16" w:rsidRDefault="00D670CC" w:rsidP="00D670CC">
            <w:pPr>
              <w:spacing w:line="17" w:lineRule="atLeast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805" w:type="pct"/>
            <w:shd w:val="clear" w:color="auto" w:fill="DEEAF6" w:themeFill="accent5" w:themeFillTint="33"/>
            <w:vAlign w:val="center"/>
          </w:tcPr>
          <w:p w14:paraId="40F74958" w14:textId="4E6FC80A" w:rsidR="00D670CC" w:rsidRPr="00624156" w:rsidRDefault="003026CF" w:rsidP="00D670CC">
            <w:pPr>
              <w:spacing w:line="204" w:lineRule="auto"/>
              <w:contextualSpacing/>
              <w:rPr>
                <w:rFonts w:cstheme="minorHAnsi"/>
                <w:sz w:val="18"/>
                <w:szCs w:val="18"/>
              </w:rPr>
            </w:pPr>
            <w:r w:rsidRPr="00624156">
              <w:rPr>
                <w:rFonts w:cstheme="minorHAnsi"/>
                <w:sz w:val="18"/>
                <w:szCs w:val="18"/>
              </w:rPr>
              <w:t>825</w:t>
            </w:r>
            <w:r w:rsidR="00283574" w:rsidRPr="00624156">
              <w:rPr>
                <w:rFonts w:cstheme="minorHAnsi"/>
                <w:sz w:val="18"/>
                <w:szCs w:val="18"/>
              </w:rPr>
              <w:t xml:space="preserve">: </w:t>
            </w:r>
            <w:r w:rsidR="005830FA" w:rsidRPr="00624156">
              <w:rPr>
                <w:rFonts w:eastAsia="Calibri" w:cstheme="minorHAnsi"/>
                <w:sz w:val="18"/>
                <w:szCs w:val="18"/>
                <w:lang w:bidi="en-US"/>
              </w:rPr>
              <w:t>Sexual and Reproductive Health for Advanced Nursing Practice</w:t>
            </w:r>
          </w:p>
        </w:tc>
        <w:tc>
          <w:tcPr>
            <w:tcW w:w="334" w:type="pct"/>
            <w:shd w:val="clear" w:color="auto" w:fill="DEEAF6" w:themeFill="accent5" w:themeFillTint="33"/>
            <w:vAlign w:val="center"/>
          </w:tcPr>
          <w:p w14:paraId="69C582F8" w14:textId="195F56AA" w:rsidR="00D670CC" w:rsidRPr="002D4E16" w:rsidRDefault="00283574" w:rsidP="00D670CC">
            <w:pPr>
              <w:spacing w:line="17" w:lineRule="atLeast"/>
              <w:jc w:val="center"/>
              <w:rPr>
                <w:rFonts w:cstheme="minorHAnsi"/>
                <w:sz w:val="20"/>
                <w:szCs w:val="20"/>
              </w:rPr>
            </w:pPr>
            <w:r w:rsidRPr="002D4E16"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417" w:type="pct"/>
            <w:shd w:val="clear" w:color="auto" w:fill="DEEAF6" w:themeFill="accent5" w:themeFillTint="33"/>
          </w:tcPr>
          <w:p w14:paraId="69AD5ED5" w14:textId="77777777" w:rsidR="00D670CC" w:rsidRPr="002D4E16" w:rsidRDefault="00D670CC" w:rsidP="00D670CC">
            <w:pPr>
              <w:spacing w:line="17" w:lineRule="atLeast"/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542" w:type="pct"/>
            <w:shd w:val="clear" w:color="auto" w:fill="DEEAF6" w:themeFill="accent5" w:themeFillTint="33"/>
            <w:vAlign w:val="center"/>
          </w:tcPr>
          <w:p w14:paraId="593E414E" w14:textId="124B3142" w:rsidR="00D670CC" w:rsidRPr="002D4E16" w:rsidRDefault="00D670CC" w:rsidP="00D670CC">
            <w:pPr>
              <w:spacing w:line="17" w:lineRule="atLeast"/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1124" w:type="pct"/>
            <w:vMerge/>
            <w:shd w:val="clear" w:color="auto" w:fill="DEEAF6" w:themeFill="accent5" w:themeFillTint="33"/>
          </w:tcPr>
          <w:p w14:paraId="14C10FE9" w14:textId="0CAC379A" w:rsidR="00D670CC" w:rsidRPr="002D4E16" w:rsidRDefault="00D670CC" w:rsidP="00D670CC">
            <w:pPr>
              <w:spacing w:line="17" w:lineRule="atLeast"/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="00D670CC" w:rsidRPr="002D4E16" w14:paraId="60D4EC5D" w14:textId="77777777" w:rsidTr="0040359B">
        <w:trPr>
          <w:trHeight w:val="288"/>
          <w:jc w:val="center"/>
        </w:trPr>
        <w:tc>
          <w:tcPr>
            <w:tcW w:w="506" w:type="pct"/>
            <w:vMerge w:val="restart"/>
            <w:vAlign w:val="center"/>
          </w:tcPr>
          <w:p w14:paraId="0ADE0F9E" w14:textId="6A1704A5" w:rsidR="00D670CC" w:rsidRPr="002D4E16" w:rsidRDefault="00D670CC" w:rsidP="00D670CC">
            <w:pPr>
              <w:spacing w:line="17" w:lineRule="atLeast"/>
              <w:rPr>
                <w:rFonts w:cstheme="minorHAnsi"/>
                <w:b/>
                <w:bCs/>
                <w:sz w:val="20"/>
                <w:szCs w:val="20"/>
              </w:rPr>
            </w:pPr>
            <w:r w:rsidRPr="002D4E16">
              <w:rPr>
                <w:rFonts w:cstheme="minorHAnsi"/>
                <w:b/>
                <w:bCs/>
                <w:sz w:val="20"/>
                <w:szCs w:val="20"/>
              </w:rPr>
              <w:t xml:space="preserve">YEAR 3 </w:t>
            </w:r>
          </w:p>
        </w:tc>
        <w:tc>
          <w:tcPr>
            <w:tcW w:w="272" w:type="pct"/>
            <w:vMerge w:val="restart"/>
            <w:vAlign w:val="center"/>
          </w:tcPr>
          <w:p w14:paraId="11F9B072" w14:textId="77777777" w:rsidR="00D670CC" w:rsidRPr="002D4E16" w:rsidRDefault="00D670CC" w:rsidP="00D670CC">
            <w:pPr>
              <w:spacing w:line="17" w:lineRule="atLeast"/>
              <w:jc w:val="center"/>
              <w:rPr>
                <w:rFonts w:cstheme="minorHAnsi"/>
                <w:sz w:val="18"/>
                <w:szCs w:val="18"/>
              </w:rPr>
            </w:pPr>
            <w:r w:rsidRPr="002D4E16">
              <w:rPr>
                <w:rFonts w:cstheme="minorHAnsi"/>
                <w:sz w:val="18"/>
                <w:szCs w:val="18"/>
              </w:rPr>
              <w:t>Fall</w:t>
            </w:r>
          </w:p>
          <w:p w14:paraId="567F71A0" w14:textId="3DB26FBE" w:rsidR="006C317B" w:rsidRPr="002D4E16" w:rsidRDefault="006C317B" w:rsidP="00D670CC">
            <w:pPr>
              <w:spacing w:line="17" w:lineRule="atLeast"/>
              <w:jc w:val="center"/>
              <w:rPr>
                <w:rFonts w:cstheme="minorHAnsi"/>
                <w:sz w:val="18"/>
                <w:szCs w:val="18"/>
              </w:rPr>
            </w:pPr>
            <w:r w:rsidRPr="002D4E16">
              <w:rPr>
                <w:rFonts w:cstheme="minorHAnsi"/>
                <w:sz w:val="18"/>
                <w:szCs w:val="18"/>
              </w:rPr>
              <w:t>(7)</w:t>
            </w:r>
          </w:p>
        </w:tc>
        <w:tc>
          <w:tcPr>
            <w:tcW w:w="1805" w:type="pct"/>
            <w:vAlign w:val="center"/>
          </w:tcPr>
          <w:p w14:paraId="7236EA54" w14:textId="7076CEF5" w:rsidR="00D670CC" w:rsidRPr="002D4E16" w:rsidRDefault="006C317B" w:rsidP="00D670CC">
            <w:pPr>
              <w:spacing w:line="204" w:lineRule="auto"/>
              <w:contextualSpacing/>
              <w:rPr>
                <w:rFonts w:cstheme="minorHAnsi"/>
                <w:bCs/>
                <w:sz w:val="18"/>
                <w:szCs w:val="18"/>
              </w:rPr>
            </w:pPr>
            <w:r w:rsidRPr="002D4E16">
              <w:rPr>
                <w:rFonts w:cstheme="minorHAnsi"/>
                <w:bCs/>
                <w:sz w:val="18"/>
                <w:szCs w:val="18"/>
              </w:rPr>
              <w:t xml:space="preserve">824:  Adv Concepts Clinical Care Older Adults </w:t>
            </w:r>
          </w:p>
        </w:tc>
        <w:tc>
          <w:tcPr>
            <w:tcW w:w="334" w:type="pct"/>
            <w:vAlign w:val="center"/>
          </w:tcPr>
          <w:p w14:paraId="3FC8853D" w14:textId="5FF3CA5E" w:rsidR="00D670CC" w:rsidRPr="002D4E16" w:rsidRDefault="006C317B" w:rsidP="00D670CC">
            <w:pPr>
              <w:spacing w:line="17" w:lineRule="atLeast"/>
              <w:jc w:val="center"/>
              <w:rPr>
                <w:rFonts w:cstheme="minorHAnsi"/>
                <w:sz w:val="20"/>
                <w:szCs w:val="20"/>
              </w:rPr>
            </w:pPr>
            <w:r w:rsidRPr="002D4E16">
              <w:rPr>
                <w:rFonts w:cstheme="minorHAnsi"/>
                <w:sz w:val="20"/>
                <w:szCs w:val="20"/>
              </w:rPr>
              <w:t>4</w:t>
            </w:r>
          </w:p>
        </w:tc>
        <w:tc>
          <w:tcPr>
            <w:tcW w:w="417" w:type="pct"/>
          </w:tcPr>
          <w:p w14:paraId="3A0D0A27" w14:textId="55084243" w:rsidR="00D670CC" w:rsidRPr="002D4E16" w:rsidRDefault="006C317B" w:rsidP="00D670CC">
            <w:pPr>
              <w:spacing w:line="17" w:lineRule="atLeast"/>
              <w:jc w:val="center"/>
              <w:rPr>
                <w:rFonts w:cstheme="minorHAnsi"/>
                <w:sz w:val="20"/>
                <w:szCs w:val="20"/>
              </w:rPr>
            </w:pPr>
            <w:r w:rsidRPr="002D4E16">
              <w:rPr>
                <w:rFonts w:cstheme="minorHAnsi"/>
                <w:sz w:val="20"/>
                <w:szCs w:val="20"/>
              </w:rPr>
              <w:t>120</w:t>
            </w:r>
          </w:p>
        </w:tc>
        <w:tc>
          <w:tcPr>
            <w:tcW w:w="542" w:type="pct"/>
            <w:vAlign w:val="center"/>
          </w:tcPr>
          <w:p w14:paraId="0AAC3E38" w14:textId="3B1BF183" w:rsidR="00D670CC" w:rsidRPr="002D4E16" w:rsidRDefault="00D670CC" w:rsidP="00D670CC">
            <w:pPr>
              <w:spacing w:line="17" w:lineRule="atLeast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124" w:type="pct"/>
            <w:vMerge w:val="restart"/>
          </w:tcPr>
          <w:p w14:paraId="0CDBA1A5" w14:textId="66368964" w:rsidR="00D670CC" w:rsidRPr="002D4E16" w:rsidRDefault="00D670CC" w:rsidP="00D670CC">
            <w:pPr>
              <w:spacing w:line="17" w:lineRule="atLeast"/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="00D670CC" w:rsidRPr="002D4E16" w14:paraId="77D5FD2E" w14:textId="77777777" w:rsidTr="0040359B">
        <w:trPr>
          <w:trHeight w:val="288"/>
          <w:jc w:val="center"/>
        </w:trPr>
        <w:tc>
          <w:tcPr>
            <w:tcW w:w="506" w:type="pct"/>
            <w:vMerge/>
          </w:tcPr>
          <w:p w14:paraId="637C992E" w14:textId="77777777" w:rsidR="00D670CC" w:rsidRPr="002D4E16" w:rsidRDefault="00D670CC" w:rsidP="00D670CC">
            <w:pPr>
              <w:spacing w:line="17" w:lineRule="atLeast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72" w:type="pct"/>
            <w:vMerge/>
            <w:vAlign w:val="center"/>
          </w:tcPr>
          <w:p w14:paraId="3E0D5B0B" w14:textId="77777777" w:rsidR="00D670CC" w:rsidRPr="002D4E16" w:rsidRDefault="00D670CC" w:rsidP="00D670CC">
            <w:pPr>
              <w:spacing w:line="17" w:lineRule="atLeast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805" w:type="pct"/>
            <w:vAlign w:val="center"/>
          </w:tcPr>
          <w:p w14:paraId="216A8CF7" w14:textId="7D449400" w:rsidR="00D670CC" w:rsidRPr="002D4E16" w:rsidRDefault="006C317B" w:rsidP="00D670CC">
            <w:pPr>
              <w:spacing w:line="204" w:lineRule="auto"/>
              <w:contextualSpacing/>
              <w:rPr>
                <w:rFonts w:cstheme="minorHAnsi"/>
                <w:bCs/>
                <w:sz w:val="18"/>
                <w:szCs w:val="18"/>
              </w:rPr>
            </w:pPr>
            <w:r w:rsidRPr="002D4E16">
              <w:rPr>
                <w:rFonts w:cstheme="minorHAnsi"/>
                <w:bCs/>
                <w:sz w:val="18"/>
                <w:szCs w:val="18"/>
              </w:rPr>
              <w:t xml:space="preserve">992: Masters Paper/Project Practicum </w:t>
            </w:r>
          </w:p>
        </w:tc>
        <w:tc>
          <w:tcPr>
            <w:tcW w:w="334" w:type="pct"/>
            <w:vAlign w:val="center"/>
          </w:tcPr>
          <w:p w14:paraId="0FAE9CA7" w14:textId="19F3B9AE" w:rsidR="00D670CC" w:rsidRPr="002D4E16" w:rsidRDefault="006C317B" w:rsidP="00D670CC">
            <w:pPr>
              <w:spacing w:line="17" w:lineRule="atLeast"/>
              <w:jc w:val="center"/>
              <w:rPr>
                <w:rFonts w:cstheme="minorHAnsi"/>
                <w:sz w:val="20"/>
                <w:szCs w:val="20"/>
              </w:rPr>
            </w:pPr>
            <w:r w:rsidRPr="002D4E16">
              <w:rPr>
                <w:rFonts w:cstheme="minorHAnsi"/>
                <w:sz w:val="20"/>
                <w:szCs w:val="20"/>
              </w:rPr>
              <w:t>3</w:t>
            </w:r>
          </w:p>
        </w:tc>
        <w:tc>
          <w:tcPr>
            <w:tcW w:w="417" w:type="pct"/>
          </w:tcPr>
          <w:p w14:paraId="61AEE4B9" w14:textId="77777777" w:rsidR="00D670CC" w:rsidRPr="002D4E16" w:rsidRDefault="00D670CC" w:rsidP="00D670CC">
            <w:pPr>
              <w:spacing w:line="17" w:lineRule="atLeast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542" w:type="pct"/>
            <w:vAlign w:val="center"/>
          </w:tcPr>
          <w:p w14:paraId="38BC59A2" w14:textId="214B52A9" w:rsidR="00D670CC" w:rsidRPr="002D4E16" w:rsidRDefault="00D670CC" w:rsidP="00D670CC">
            <w:pPr>
              <w:spacing w:line="17" w:lineRule="atLeast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124" w:type="pct"/>
            <w:vMerge/>
          </w:tcPr>
          <w:p w14:paraId="2CC760B6" w14:textId="51075100" w:rsidR="00D670CC" w:rsidRPr="002D4E16" w:rsidRDefault="00D670CC" w:rsidP="00D670CC">
            <w:pPr>
              <w:spacing w:line="17" w:lineRule="atLeast"/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="00D670CC" w:rsidRPr="002D4E16" w14:paraId="5F22CBFF" w14:textId="77777777" w:rsidTr="0040359B">
        <w:trPr>
          <w:trHeight w:val="288"/>
          <w:jc w:val="center"/>
        </w:trPr>
        <w:tc>
          <w:tcPr>
            <w:tcW w:w="506" w:type="pct"/>
            <w:vMerge/>
          </w:tcPr>
          <w:p w14:paraId="675ED075" w14:textId="77777777" w:rsidR="00D670CC" w:rsidRPr="002D4E16" w:rsidRDefault="00D670CC" w:rsidP="00D670CC">
            <w:pPr>
              <w:spacing w:line="17" w:lineRule="atLeast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72" w:type="pct"/>
            <w:vMerge/>
            <w:vAlign w:val="center"/>
          </w:tcPr>
          <w:p w14:paraId="3B70175C" w14:textId="77777777" w:rsidR="00D670CC" w:rsidRPr="002D4E16" w:rsidRDefault="00D670CC" w:rsidP="00D670CC">
            <w:pPr>
              <w:spacing w:line="17" w:lineRule="atLeast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805" w:type="pct"/>
            <w:vAlign w:val="center"/>
          </w:tcPr>
          <w:p w14:paraId="563CEBC1" w14:textId="35398126" w:rsidR="00D670CC" w:rsidRPr="002D4E16" w:rsidRDefault="00D670CC" w:rsidP="00D670CC">
            <w:pPr>
              <w:spacing w:line="17" w:lineRule="atLeast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34" w:type="pct"/>
            <w:vAlign w:val="center"/>
          </w:tcPr>
          <w:p w14:paraId="7A2D21F4" w14:textId="67369D32" w:rsidR="00D670CC" w:rsidRPr="002D4E16" w:rsidRDefault="00D670CC" w:rsidP="00D670CC">
            <w:pPr>
              <w:spacing w:line="17" w:lineRule="atLeast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17" w:type="pct"/>
          </w:tcPr>
          <w:p w14:paraId="708FCBFD" w14:textId="77777777" w:rsidR="00D670CC" w:rsidRPr="002D4E16" w:rsidRDefault="00D670CC" w:rsidP="00D670CC">
            <w:pPr>
              <w:spacing w:line="17" w:lineRule="atLeast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542" w:type="pct"/>
            <w:vAlign w:val="center"/>
          </w:tcPr>
          <w:p w14:paraId="307C7B7D" w14:textId="0D898A6A" w:rsidR="00D670CC" w:rsidRPr="002D4E16" w:rsidRDefault="00D670CC" w:rsidP="00D670CC">
            <w:pPr>
              <w:spacing w:line="17" w:lineRule="atLeast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124" w:type="pct"/>
            <w:vMerge/>
          </w:tcPr>
          <w:p w14:paraId="329A28FA" w14:textId="4B1AFD78" w:rsidR="00D670CC" w:rsidRPr="002D4E16" w:rsidRDefault="00D670CC" w:rsidP="00D670CC">
            <w:pPr>
              <w:spacing w:line="17" w:lineRule="atLeast"/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="00D670CC" w:rsidRPr="002D4E16" w14:paraId="6504FEBA" w14:textId="77777777" w:rsidTr="0040359B">
        <w:trPr>
          <w:trHeight w:val="288"/>
          <w:jc w:val="center"/>
        </w:trPr>
        <w:tc>
          <w:tcPr>
            <w:tcW w:w="506" w:type="pct"/>
            <w:vMerge/>
          </w:tcPr>
          <w:p w14:paraId="5E30EAE0" w14:textId="77777777" w:rsidR="00D670CC" w:rsidRPr="002D4E16" w:rsidRDefault="00D670CC" w:rsidP="00D670CC">
            <w:pPr>
              <w:spacing w:line="17" w:lineRule="atLeast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72" w:type="pct"/>
            <w:vMerge w:val="restart"/>
            <w:vAlign w:val="center"/>
          </w:tcPr>
          <w:p w14:paraId="5F69EE26" w14:textId="77777777" w:rsidR="00D670CC" w:rsidRPr="002D4E16" w:rsidRDefault="00D670CC" w:rsidP="00D670CC">
            <w:pPr>
              <w:spacing w:line="17" w:lineRule="atLeast"/>
              <w:jc w:val="center"/>
              <w:rPr>
                <w:rFonts w:cstheme="minorHAnsi"/>
                <w:sz w:val="18"/>
                <w:szCs w:val="18"/>
              </w:rPr>
            </w:pPr>
            <w:r w:rsidRPr="002D4E16">
              <w:rPr>
                <w:rFonts w:cstheme="minorHAnsi"/>
                <w:sz w:val="18"/>
                <w:szCs w:val="18"/>
              </w:rPr>
              <w:t>Spr</w:t>
            </w:r>
          </w:p>
          <w:p w14:paraId="0808D11E" w14:textId="64CED5BF" w:rsidR="006C317B" w:rsidRPr="002D4E16" w:rsidRDefault="006C317B" w:rsidP="00D670CC">
            <w:pPr>
              <w:spacing w:line="17" w:lineRule="atLeast"/>
              <w:jc w:val="center"/>
              <w:rPr>
                <w:rFonts w:cstheme="minorHAnsi"/>
                <w:sz w:val="18"/>
                <w:szCs w:val="18"/>
              </w:rPr>
            </w:pPr>
            <w:r w:rsidRPr="002D4E16">
              <w:rPr>
                <w:rFonts w:cstheme="minorHAnsi"/>
                <w:sz w:val="18"/>
                <w:szCs w:val="18"/>
              </w:rPr>
              <w:t>(6-9)</w:t>
            </w:r>
          </w:p>
        </w:tc>
        <w:tc>
          <w:tcPr>
            <w:tcW w:w="1805" w:type="pct"/>
            <w:vAlign w:val="center"/>
          </w:tcPr>
          <w:p w14:paraId="554B3028" w14:textId="65581ECF" w:rsidR="00D670CC" w:rsidRPr="002D4E16" w:rsidRDefault="006C317B" w:rsidP="00D670CC">
            <w:pPr>
              <w:spacing w:line="17" w:lineRule="atLeast"/>
              <w:rPr>
                <w:rFonts w:cstheme="minorHAnsi"/>
                <w:sz w:val="18"/>
                <w:szCs w:val="18"/>
              </w:rPr>
            </w:pPr>
            <w:r w:rsidRPr="002D4E16">
              <w:rPr>
                <w:rFonts w:cstheme="minorHAnsi"/>
                <w:sz w:val="18"/>
                <w:szCs w:val="18"/>
              </w:rPr>
              <w:t xml:space="preserve">812:  Care of Adults Complex Health Problems </w:t>
            </w:r>
          </w:p>
        </w:tc>
        <w:tc>
          <w:tcPr>
            <w:tcW w:w="334" w:type="pct"/>
            <w:vAlign w:val="center"/>
          </w:tcPr>
          <w:p w14:paraId="40835A94" w14:textId="334F3207" w:rsidR="00D670CC" w:rsidRPr="002D4E16" w:rsidRDefault="006C317B" w:rsidP="00D670CC">
            <w:pPr>
              <w:spacing w:line="17" w:lineRule="atLeast"/>
              <w:jc w:val="center"/>
              <w:rPr>
                <w:rFonts w:cstheme="minorHAnsi"/>
                <w:sz w:val="20"/>
                <w:szCs w:val="20"/>
              </w:rPr>
            </w:pPr>
            <w:r w:rsidRPr="002D4E16">
              <w:rPr>
                <w:rFonts w:cstheme="minorHAnsi"/>
                <w:sz w:val="20"/>
                <w:szCs w:val="20"/>
              </w:rPr>
              <w:t>6</w:t>
            </w:r>
          </w:p>
        </w:tc>
        <w:tc>
          <w:tcPr>
            <w:tcW w:w="417" w:type="pct"/>
          </w:tcPr>
          <w:p w14:paraId="05F57E9E" w14:textId="671FF5E4" w:rsidR="00D670CC" w:rsidRPr="002D4E16" w:rsidRDefault="006C317B" w:rsidP="00D670CC">
            <w:pPr>
              <w:spacing w:line="17" w:lineRule="atLeast"/>
              <w:jc w:val="center"/>
              <w:rPr>
                <w:rFonts w:cstheme="minorHAnsi"/>
                <w:sz w:val="20"/>
                <w:szCs w:val="20"/>
              </w:rPr>
            </w:pPr>
            <w:r w:rsidRPr="002D4E16">
              <w:rPr>
                <w:rFonts w:cstheme="minorHAnsi"/>
                <w:sz w:val="20"/>
                <w:szCs w:val="20"/>
              </w:rPr>
              <w:t>240</w:t>
            </w:r>
          </w:p>
        </w:tc>
        <w:tc>
          <w:tcPr>
            <w:tcW w:w="542" w:type="pct"/>
            <w:vAlign w:val="center"/>
          </w:tcPr>
          <w:p w14:paraId="0A36B6C3" w14:textId="57918DB0" w:rsidR="00D670CC" w:rsidRPr="002D4E16" w:rsidRDefault="00D670CC" w:rsidP="00D670CC">
            <w:pPr>
              <w:spacing w:line="17" w:lineRule="atLeast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124" w:type="pct"/>
            <w:vMerge w:val="restart"/>
          </w:tcPr>
          <w:p w14:paraId="700E05E4" w14:textId="2F44CCE1" w:rsidR="00D670CC" w:rsidRPr="002D4E16" w:rsidRDefault="00D670CC" w:rsidP="00D670CC">
            <w:pPr>
              <w:spacing w:line="17" w:lineRule="atLeast"/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="00D670CC" w:rsidRPr="002D4E16" w14:paraId="02686374" w14:textId="77777777" w:rsidTr="0040359B">
        <w:trPr>
          <w:trHeight w:val="288"/>
          <w:jc w:val="center"/>
        </w:trPr>
        <w:tc>
          <w:tcPr>
            <w:tcW w:w="506" w:type="pct"/>
            <w:vMerge/>
          </w:tcPr>
          <w:p w14:paraId="0BAD0C00" w14:textId="77777777" w:rsidR="00D670CC" w:rsidRPr="002D4E16" w:rsidRDefault="00D670CC" w:rsidP="00D670CC">
            <w:pPr>
              <w:spacing w:line="17" w:lineRule="atLeast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72" w:type="pct"/>
            <w:vMerge/>
            <w:vAlign w:val="center"/>
          </w:tcPr>
          <w:p w14:paraId="08B21B18" w14:textId="77777777" w:rsidR="00D670CC" w:rsidRPr="002D4E16" w:rsidRDefault="00D670CC" w:rsidP="00D670CC">
            <w:pPr>
              <w:spacing w:line="17" w:lineRule="atLeast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805" w:type="pct"/>
            <w:vAlign w:val="center"/>
          </w:tcPr>
          <w:p w14:paraId="33C618F3" w14:textId="7B5490C5" w:rsidR="00D670CC" w:rsidRPr="002D4E16" w:rsidRDefault="006C317B" w:rsidP="00D670CC">
            <w:pPr>
              <w:spacing w:line="204" w:lineRule="auto"/>
              <w:contextualSpacing/>
              <w:rPr>
                <w:rFonts w:cstheme="minorHAnsi"/>
                <w:i/>
                <w:iCs/>
                <w:color w:val="000000" w:themeColor="text1"/>
                <w:sz w:val="18"/>
                <w:szCs w:val="18"/>
              </w:rPr>
            </w:pPr>
            <w:r w:rsidRPr="002D4E16">
              <w:rPr>
                <w:rFonts w:cstheme="minorHAnsi"/>
                <w:bCs/>
                <w:i/>
                <w:iCs/>
                <w:sz w:val="18"/>
                <w:szCs w:val="18"/>
              </w:rPr>
              <w:t>992: Masters Paper/Project Practicum</w:t>
            </w:r>
          </w:p>
        </w:tc>
        <w:tc>
          <w:tcPr>
            <w:tcW w:w="334" w:type="pct"/>
            <w:vAlign w:val="center"/>
          </w:tcPr>
          <w:p w14:paraId="51B7E2B7" w14:textId="731D60D5" w:rsidR="00D670CC" w:rsidRPr="002D4E16" w:rsidRDefault="006C317B" w:rsidP="00D670CC">
            <w:pPr>
              <w:spacing w:line="17" w:lineRule="atLeast"/>
              <w:jc w:val="center"/>
              <w:rPr>
                <w:rFonts w:cstheme="minorHAnsi"/>
                <w:i/>
                <w:iCs/>
                <w:sz w:val="20"/>
                <w:szCs w:val="20"/>
              </w:rPr>
            </w:pPr>
            <w:r w:rsidRPr="002D4E16">
              <w:rPr>
                <w:rFonts w:cstheme="minorHAnsi"/>
                <w:i/>
                <w:iCs/>
                <w:sz w:val="20"/>
                <w:szCs w:val="20"/>
              </w:rPr>
              <w:t>3</w:t>
            </w:r>
          </w:p>
        </w:tc>
        <w:tc>
          <w:tcPr>
            <w:tcW w:w="417" w:type="pct"/>
          </w:tcPr>
          <w:p w14:paraId="4E36F0D8" w14:textId="77777777" w:rsidR="00D670CC" w:rsidRPr="002D4E16" w:rsidRDefault="00D670CC" w:rsidP="00D670CC">
            <w:pPr>
              <w:spacing w:line="17" w:lineRule="atLeast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542" w:type="pct"/>
            <w:vAlign w:val="center"/>
          </w:tcPr>
          <w:p w14:paraId="1681686A" w14:textId="36073988" w:rsidR="00D670CC" w:rsidRPr="002D4E16" w:rsidRDefault="00D670CC" w:rsidP="00D670CC">
            <w:pPr>
              <w:spacing w:line="17" w:lineRule="atLeast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124" w:type="pct"/>
            <w:vMerge/>
          </w:tcPr>
          <w:p w14:paraId="7D8F6D7E" w14:textId="7E50EE29" w:rsidR="00D670CC" w:rsidRPr="002D4E16" w:rsidRDefault="00D670CC" w:rsidP="00D670CC">
            <w:pPr>
              <w:spacing w:line="17" w:lineRule="atLeast"/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="00D670CC" w:rsidRPr="002D4E16" w14:paraId="116001A6" w14:textId="77777777" w:rsidTr="0040359B">
        <w:trPr>
          <w:trHeight w:val="288"/>
          <w:jc w:val="center"/>
        </w:trPr>
        <w:tc>
          <w:tcPr>
            <w:tcW w:w="506" w:type="pct"/>
            <w:vMerge/>
          </w:tcPr>
          <w:p w14:paraId="79BC032C" w14:textId="77777777" w:rsidR="00D670CC" w:rsidRPr="002D4E16" w:rsidRDefault="00D670CC" w:rsidP="00D670CC">
            <w:pPr>
              <w:spacing w:line="17" w:lineRule="atLeast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72" w:type="pct"/>
            <w:vMerge/>
            <w:vAlign w:val="center"/>
          </w:tcPr>
          <w:p w14:paraId="3CD2AB5E" w14:textId="77777777" w:rsidR="00D670CC" w:rsidRPr="002D4E16" w:rsidRDefault="00D670CC" w:rsidP="00D670CC">
            <w:pPr>
              <w:spacing w:line="17" w:lineRule="atLeast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805" w:type="pct"/>
            <w:vAlign w:val="center"/>
          </w:tcPr>
          <w:p w14:paraId="790513C8" w14:textId="7E62908D" w:rsidR="00D670CC" w:rsidRPr="002D4E16" w:rsidRDefault="00D670CC" w:rsidP="00D670CC">
            <w:pPr>
              <w:spacing w:line="204" w:lineRule="auto"/>
              <w:contextualSpacing/>
              <w:rPr>
                <w:rFonts w:cstheme="minorHAnsi"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334" w:type="pct"/>
            <w:vAlign w:val="center"/>
          </w:tcPr>
          <w:p w14:paraId="52D4C94E" w14:textId="3ACA4FC2" w:rsidR="00D670CC" w:rsidRPr="002D4E16" w:rsidRDefault="00D670CC" w:rsidP="00D670CC">
            <w:pPr>
              <w:spacing w:line="17" w:lineRule="atLeast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17" w:type="pct"/>
          </w:tcPr>
          <w:p w14:paraId="3A8A0077" w14:textId="77777777" w:rsidR="00D670CC" w:rsidRPr="002D4E16" w:rsidRDefault="00D670CC" w:rsidP="00D670CC">
            <w:pPr>
              <w:spacing w:line="17" w:lineRule="atLeast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542" w:type="pct"/>
            <w:vAlign w:val="center"/>
          </w:tcPr>
          <w:p w14:paraId="483B93AC" w14:textId="2CC27187" w:rsidR="00D670CC" w:rsidRPr="002D4E16" w:rsidRDefault="00D670CC" w:rsidP="00D670CC">
            <w:pPr>
              <w:spacing w:line="17" w:lineRule="atLeast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124" w:type="pct"/>
            <w:vMerge/>
          </w:tcPr>
          <w:p w14:paraId="309CFB43" w14:textId="47FD5D3E" w:rsidR="00D670CC" w:rsidRPr="002D4E16" w:rsidRDefault="00D670CC" w:rsidP="00D670CC">
            <w:pPr>
              <w:spacing w:line="17" w:lineRule="atLeast"/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="00D670CC" w:rsidRPr="002D4E16" w14:paraId="711F7C08" w14:textId="77777777" w:rsidTr="0040359B">
        <w:trPr>
          <w:trHeight w:val="288"/>
          <w:jc w:val="center"/>
        </w:trPr>
        <w:tc>
          <w:tcPr>
            <w:tcW w:w="506" w:type="pct"/>
          </w:tcPr>
          <w:p w14:paraId="5A3E8615" w14:textId="77777777" w:rsidR="00D670CC" w:rsidRPr="002D4E16" w:rsidRDefault="00D670CC" w:rsidP="00D670CC">
            <w:pPr>
              <w:spacing w:line="17" w:lineRule="atLeast"/>
              <w:jc w:val="center"/>
              <w:rPr>
                <w:rFonts w:cstheme="minorHAnsi"/>
                <w:b/>
                <w:sz w:val="21"/>
                <w:szCs w:val="21"/>
              </w:rPr>
            </w:pPr>
          </w:p>
        </w:tc>
        <w:tc>
          <w:tcPr>
            <w:tcW w:w="4494" w:type="pct"/>
            <w:gridSpan w:val="6"/>
            <w:vAlign w:val="center"/>
          </w:tcPr>
          <w:p w14:paraId="1AE227D9" w14:textId="5B40A674" w:rsidR="00D670CC" w:rsidRPr="002D4E16" w:rsidRDefault="00D670CC" w:rsidP="00D670CC">
            <w:pPr>
              <w:spacing w:line="17" w:lineRule="atLeast"/>
              <w:jc w:val="center"/>
              <w:rPr>
                <w:rFonts w:cstheme="minorHAnsi"/>
                <w:b/>
                <w:sz w:val="21"/>
                <w:szCs w:val="21"/>
              </w:rPr>
            </w:pPr>
            <w:r w:rsidRPr="002D4E16">
              <w:rPr>
                <w:rFonts w:cstheme="minorHAnsi"/>
                <w:b/>
                <w:sz w:val="21"/>
                <w:szCs w:val="21"/>
              </w:rPr>
              <w:t>Additional Courses</w:t>
            </w:r>
          </w:p>
        </w:tc>
      </w:tr>
      <w:tr w:rsidR="00D670CC" w:rsidRPr="002D4E16" w14:paraId="2C864A02" w14:textId="77777777" w:rsidTr="00C817AC">
        <w:trPr>
          <w:trHeight w:val="288"/>
          <w:jc w:val="center"/>
        </w:trPr>
        <w:tc>
          <w:tcPr>
            <w:tcW w:w="778" w:type="pct"/>
            <w:gridSpan w:val="2"/>
            <w:shd w:val="clear" w:color="auto" w:fill="5C9CC4"/>
            <w:vAlign w:val="center"/>
          </w:tcPr>
          <w:p w14:paraId="0DCA1A8B" w14:textId="66A3993E" w:rsidR="00D670CC" w:rsidRPr="002D4E16" w:rsidRDefault="00D670CC" w:rsidP="00D670CC">
            <w:pPr>
              <w:spacing w:line="17" w:lineRule="atLeast"/>
              <w:jc w:val="center"/>
              <w:rPr>
                <w:rFonts w:cstheme="minorHAnsi"/>
                <w:color w:val="FFFFFF" w:themeColor="background1"/>
                <w:sz w:val="20"/>
                <w:szCs w:val="20"/>
              </w:rPr>
            </w:pPr>
            <w:r w:rsidRPr="002D4E16">
              <w:rPr>
                <w:rFonts w:cstheme="minorHAnsi"/>
                <w:b/>
                <w:bCs/>
                <w:color w:val="2E2E2E"/>
                <w:sz w:val="20"/>
                <w:szCs w:val="20"/>
              </w:rPr>
              <w:t>Sem/Yr Enrolled</w:t>
            </w:r>
          </w:p>
        </w:tc>
        <w:tc>
          <w:tcPr>
            <w:tcW w:w="1805" w:type="pct"/>
            <w:shd w:val="clear" w:color="auto" w:fill="5C9CC4"/>
            <w:vAlign w:val="center"/>
          </w:tcPr>
          <w:p w14:paraId="1D690EE1" w14:textId="2DA99B0C" w:rsidR="00D670CC" w:rsidRPr="002D4E16" w:rsidRDefault="00D670CC" w:rsidP="00D670CC">
            <w:pPr>
              <w:spacing w:line="204" w:lineRule="auto"/>
              <w:contextualSpacing/>
              <w:jc w:val="center"/>
              <w:rPr>
                <w:rFonts w:cstheme="minorHAnsi"/>
                <w:color w:val="FFFFFF" w:themeColor="background1"/>
                <w:sz w:val="20"/>
                <w:szCs w:val="20"/>
              </w:rPr>
            </w:pPr>
            <w:r w:rsidRPr="002D4E16">
              <w:rPr>
                <w:rFonts w:cstheme="minorHAnsi"/>
                <w:b/>
                <w:bCs/>
                <w:color w:val="2E2E2E"/>
                <w:sz w:val="20"/>
                <w:szCs w:val="20"/>
              </w:rPr>
              <w:t>Course Number &amp; Title</w:t>
            </w:r>
          </w:p>
        </w:tc>
        <w:tc>
          <w:tcPr>
            <w:tcW w:w="334" w:type="pct"/>
            <w:shd w:val="clear" w:color="auto" w:fill="5C9CC4"/>
            <w:vAlign w:val="center"/>
          </w:tcPr>
          <w:p w14:paraId="626C930C" w14:textId="0BB4A28A" w:rsidR="00D670CC" w:rsidRPr="002D4E16" w:rsidRDefault="00D670CC" w:rsidP="00D670CC">
            <w:pPr>
              <w:spacing w:line="17" w:lineRule="atLeast"/>
              <w:jc w:val="center"/>
              <w:rPr>
                <w:rFonts w:cstheme="minorHAnsi"/>
                <w:color w:val="FFFFFF" w:themeColor="background1"/>
                <w:sz w:val="20"/>
                <w:szCs w:val="20"/>
              </w:rPr>
            </w:pPr>
            <w:r w:rsidRPr="002D4E16">
              <w:rPr>
                <w:rFonts w:cstheme="minorHAnsi"/>
                <w:b/>
                <w:bCs/>
                <w:color w:val="2E2E2E"/>
                <w:sz w:val="20"/>
                <w:szCs w:val="20"/>
              </w:rPr>
              <w:t>Cr</w:t>
            </w:r>
          </w:p>
        </w:tc>
        <w:tc>
          <w:tcPr>
            <w:tcW w:w="417" w:type="pct"/>
            <w:shd w:val="clear" w:color="auto" w:fill="5C9CC4"/>
          </w:tcPr>
          <w:p w14:paraId="4FC4AFA2" w14:textId="77777777" w:rsidR="00D670CC" w:rsidRPr="002D4E16" w:rsidRDefault="00D670CC" w:rsidP="00D670CC">
            <w:pPr>
              <w:spacing w:line="17" w:lineRule="atLeast"/>
              <w:jc w:val="center"/>
              <w:rPr>
                <w:rFonts w:cstheme="minorHAnsi"/>
                <w:b/>
                <w:bCs/>
                <w:color w:val="FFFFFF" w:themeColor="background1"/>
                <w:sz w:val="20"/>
                <w:szCs w:val="20"/>
              </w:rPr>
            </w:pPr>
          </w:p>
        </w:tc>
        <w:tc>
          <w:tcPr>
            <w:tcW w:w="542" w:type="pct"/>
            <w:shd w:val="clear" w:color="auto" w:fill="5C9CC4"/>
            <w:vAlign w:val="center"/>
          </w:tcPr>
          <w:p w14:paraId="7A520DDF" w14:textId="2BAABA95" w:rsidR="00D670CC" w:rsidRPr="002D4E16" w:rsidRDefault="00D670CC" w:rsidP="00D670CC">
            <w:pPr>
              <w:spacing w:line="17" w:lineRule="atLeast"/>
              <w:jc w:val="center"/>
              <w:rPr>
                <w:rFonts w:cstheme="minorHAnsi"/>
                <w:color w:val="FFFFFF" w:themeColor="background1"/>
                <w:sz w:val="20"/>
                <w:szCs w:val="20"/>
              </w:rPr>
            </w:pPr>
            <w:r w:rsidRPr="002D4E16">
              <w:rPr>
                <w:rFonts w:cstheme="minorHAnsi"/>
                <w:b/>
                <w:bCs/>
                <w:color w:val="FFFFFF" w:themeColor="background1"/>
                <w:sz w:val="20"/>
                <w:szCs w:val="20"/>
              </w:rPr>
              <w:t>Sem/Yr Completed</w:t>
            </w:r>
          </w:p>
        </w:tc>
        <w:tc>
          <w:tcPr>
            <w:tcW w:w="1124" w:type="pct"/>
            <w:shd w:val="clear" w:color="auto" w:fill="5C9CC4"/>
            <w:vAlign w:val="center"/>
          </w:tcPr>
          <w:p w14:paraId="38EB0E09" w14:textId="517288FC" w:rsidR="00D670CC" w:rsidRPr="002D4E16" w:rsidRDefault="00D670CC" w:rsidP="00D670CC">
            <w:pPr>
              <w:spacing w:line="17" w:lineRule="atLeast"/>
              <w:jc w:val="center"/>
              <w:rPr>
                <w:rFonts w:cstheme="minorHAnsi"/>
                <w:b/>
                <w:color w:val="FFFFFF" w:themeColor="background1"/>
                <w:sz w:val="20"/>
                <w:szCs w:val="20"/>
              </w:rPr>
            </w:pPr>
            <w:r w:rsidRPr="002D4E16">
              <w:rPr>
                <w:rFonts w:cstheme="minorHAnsi"/>
                <w:b/>
                <w:bCs/>
                <w:color w:val="FFFFFF" w:themeColor="background1"/>
                <w:sz w:val="20"/>
                <w:szCs w:val="20"/>
              </w:rPr>
              <w:t>Notes</w:t>
            </w:r>
          </w:p>
        </w:tc>
      </w:tr>
      <w:tr w:rsidR="00D670CC" w:rsidRPr="002D4E16" w14:paraId="289D3E9B" w14:textId="77777777" w:rsidTr="00C817AC">
        <w:trPr>
          <w:trHeight w:val="288"/>
          <w:jc w:val="center"/>
        </w:trPr>
        <w:tc>
          <w:tcPr>
            <w:tcW w:w="778" w:type="pct"/>
            <w:gridSpan w:val="2"/>
          </w:tcPr>
          <w:p w14:paraId="2F45249C" w14:textId="77777777" w:rsidR="00D670CC" w:rsidRPr="002D4E16" w:rsidRDefault="00D670CC" w:rsidP="00D670CC">
            <w:pPr>
              <w:spacing w:line="17" w:lineRule="atLeast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805" w:type="pct"/>
            <w:vAlign w:val="center"/>
          </w:tcPr>
          <w:p w14:paraId="0A9A3D0F" w14:textId="77777777" w:rsidR="00D670CC" w:rsidRPr="002D4E16" w:rsidRDefault="00D670CC" w:rsidP="00D670CC">
            <w:pPr>
              <w:spacing w:line="204" w:lineRule="auto"/>
              <w:contextualSpacing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334" w:type="pct"/>
            <w:vAlign w:val="center"/>
          </w:tcPr>
          <w:p w14:paraId="5A2515C8" w14:textId="77777777" w:rsidR="00D670CC" w:rsidRPr="002D4E16" w:rsidRDefault="00D670CC" w:rsidP="00D670CC">
            <w:pPr>
              <w:spacing w:line="17" w:lineRule="atLeast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17" w:type="pct"/>
          </w:tcPr>
          <w:p w14:paraId="631B326D" w14:textId="77777777" w:rsidR="00D670CC" w:rsidRPr="002D4E16" w:rsidRDefault="00D670CC" w:rsidP="00D670CC">
            <w:pPr>
              <w:spacing w:line="17" w:lineRule="atLeast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542" w:type="pct"/>
            <w:vAlign w:val="center"/>
          </w:tcPr>
          <w:p w14:paraId="5BC16F5F" w14:textId="4792BAF5" w:rsidR="00D670CC" w:rsidRPr="002D4E16" w:rsidRDefault="00D670CC" w:rsidP="00D670CC">
            <w:pPr>
              <w:spacing w:line="17" w:lineRule="atLeast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124" w:type="pct"/>
          </w:tcPr>
          <w:p w14:paraId="26DA87EC" w14:textId="4B5B265B" w:rsidR="00D670CC" w:rsidRPr="002D4E16" w:rsidRDefault="00D670CC" w:rsidP="00D670CC">
            <w:pPr>
              <w:spacing w:line="17" w:lineRule="atLeast"/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="00D670CC" w:rsidRPr="002D4E16" w14:paraId="5F3507D5" w14:textId="77777777" w:rsidTr="00C817AC">
        <w:trPr>
          <w:trHeight w:val="288"/>
          <w:jc w:val="center"/>
        </w:trPr>
        <w:tc>
          <w:tcPr>
            <w:tcW w:w="778" w:type="pct"/>
            <w:gridSpan w:val="2"/>
          </w:tcPr>
          <w:p w14:paraId="0FFD1798" w14:textId="77777777" w:rsidR="00D670CC" w:rsidRPr="002D4E16" w:rsidRDefault="00D670CC" w:rsidP="00D670CC">
            <w:pPr>
              <w:spacing w:line="17" w:lineRule="atLeast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805" w:type="pct"/>
            <w:vAlign w:val="center"/>
          </w:tcPr>
          <w:p w14:paraId="7B7EC941" w14:textId="77777777" w:rsidR="00D670CC" w:rsidRPr="002D4E16" w:rsidRDefault="00D670CC" w:rsidP="00D670CC">
            <w:pPr>
              <w:spacing w:line="204" w:lineRule="auto"/>
              <w:contextualSpacing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334" w:type="pct"/>
            <w:vAlign w:val="center"/>
          </w:tcPr>
          <w:p w14:paraId="49FBC04E" w14:textId="77777777" w:rsidR="00D670CC" w:rsidRPr="002D4E16" w:rsidRDefault="00D670CC" w:rsidP="00D670CC">
            <w:pPr>
              <w:spacing w:line="17" w:lineRule="atLeast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17" w:type="pct"/>
          </w:tcPr>
          <w:p w14:paraId="7F3A69B9" w14:textId="77777777" w:rsidR="00D670CC" w:rsidRPr="002D4E16" w:rsidRDefault="00D670CC" w:rsidP="00D670CC">
            <w:pPr>
              <w:spacing w:line="17" w:lineRule="atLeast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542" w:type="pct"/>
            <w:vAlign w:val="center"/>
          </w:tcPr>
          <w:p w14:paraId="5A0D51F7" w14:textId="256A6F3E" w:rsidR="00D670CC" w:rsidRPr="002D4E16" w:rsidRDefault="00D670CC" w:rsidP="00D670CC">
            <w:pPr>
              <w:spacing w:line="17" w:lineRule="atLeast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124" w:type="pct"/>
          </w:tcPr>
          <w:p w14:paraId="4C0E6492" w14:textId="30D8369C" w:rsidR="00D670CC" w:rsidRPr="002D4E16" w:rsidRDefault="00D670CC" w:rsidP="00D670CC">
            <w:pPr>
              <w:spacing w:line="17" w:lineRule="atLeast"/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="00D670CC" w:rsidRPr="002D4E16" w14:paraId="1F74E2C3" w14:textId="77777777" w:rsidTr="00C817AC">
        <w:trPr>
          <w:trHeight w:val="288"/>
          <w:jc w:val="center"/>
        </w:trPr>
        <w:tc>
          <w:tcPr>
            <w:tcW w:w="778" w:type="pct"/>
            <w:gridSpan w:val="2"/>
          </w:tcPr>
          <w:p w14:paraId="0C1396F0" w14:textId="77777777" w:rsidR="00D670CC" w:rsidRPr="002D4E16" w:rsidRDefault="00D670CC" w:rsidP="00D670CC">
            <w:pPr>
              <w:spacing w:line="17" w:lineRule="atLeast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805" w:type="pct"/>
            <w:vAlign w:val="center"/>
          </w:tcPr>
          <w:p w14:paraId="66921BEC" w14:textId="77777777" w:rsidR="00D670CC" w:rsidRPr="002D4E16" w:rsidRDefault="00D670CC" w:rsidP="00D670CC">
            <w:pPr>
              <w:spacing w:line="204" w:lineRule="auto"/>
              <w:contextualSpacing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334" w:type="pct"/>
            <w:vAlign w:val="center"/>
          </w:tcPr>
          <w:p w14:paraId="0E46296B" w14:textId="77777777" w:rsidR="00D670CC" w:rsidRPr="002D4E16" w:rsidRDefault="00D670CC" w:rsidP="00D670CC">
            <w:pPr>
              <w:spacing w:line="17" w:lineRule="atLeast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17" w:type="pct"/>
          </w:tcPr>
          <w:p w14:paraId="5E2FA5CB" w14:textId="77777777" w:rsidR="00D670CC" w:rsidRPr="002D4E16" w:rsidRDefault="00D670CC" w:rsidP="00D670CC">
            <w:pPr>
              <w:spacing w:line="17" w:lineRule="atLeast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542" w:type="pct"/>
            <w:vAlign w:val="center"/>
          </w:tcPr>
          <w:p w14:paraId="34AFAAF0" w14:textId="7EF6D3FE" w:rsidR="00D670CC" w:rsidRPr="002D4E16" w:rsidRDefault="00D670CC" w:rsidP="00D670CC">
            <w:pPr>
              <w:spacing w:line="17" w:lineRule="atLeast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124" w:type="pct"/>
          </w:tcPr>
          <w:p w14:paraId="523D9473" w14:textId="184FE741" w:rsidR="00D670CC" w:rsidRPr="002D4E16" w:rsidRDefault="00D670CC" w:rsidP="00D670CC">
            <w:pPr>
              <w:spacing w:line="17" w:lineRule="atLeast"/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="00D670CC" w:rsidRPr="002D4E16" w14:paraId="778F2091" w14:textId="77777777" w:rsidTr="00C817AC">
        <w:trPr>
          <w:trHeight w:val="288"/>
          <w:jc w:val="center"/>
        </w:trPr>
        <w:tc>
          <w:tcPr>
            <w:tcW w:w="778" w:type="pct"/>
            <w:gridSpan w:val="2"/>
          </w:tcPr>
          <w:p w14:paraId="34587421" w14:textId="77777777" w:rsidR="00D670CC" w:rsidRPr="002D4E16" w:rsidRDefault="00D670CC" w:rsidP="00D670CC">
            <w:pPr>
              <w:spacing w:line="17" w:lineRule="atLeast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805" w:type="pct"/>
            <w:vAlign w:val="center"/>
          </w:tcPr>
          <w:p w14:paraId="406BD8D3" w14:textId="77777777" w:rsidR="00D670CC" w:rsidRPr="002D4E16" w:rsidRDefault="00D670CC" w:rsidP="00D670CC">
            <w:pPr>
              <w:spacing w:line="204" w:lineRule="auto"/>
              <w:contextualSpacing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334" w:type="pct"/>
            <w:vAlign w:val="center"/>
          </w:tcPr>
          <w:p w14:paraId="0469F165" w14:textId="77777777" w:rsidR="00D670CC" w:rsidRPr="002D4E16" w:rsidRDefault="00D670CC" w:rsidP="00D670CC">
            <w:pPr>
              <w:spacing w:line="17" w:lineRule="atLeast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17" w:type="pct"/>
          </w:tcPr>
          <w:p w14:paraId="20DFEF57" w14:textId="77777777" w:rsidR="00D670CC" w:rsidRPr="002D4E16" w:rsidRDefault="00D670CC" w:rsidP="00D670CC">
            <w:pPr>
              <w:spacing w:line="17" w:lineRule="atLeast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542" w:type="pct"/>
            <w:vAlign w:val="center"/>
          </w:tcPr>
          <w:p w14:paraId="6F5E61E4" w14:textId="64F83396" w:rsidR="00D670CC" w:rsidRPr="002D4E16" w:rsidRDefault="00D670CC" w:rsidP="00D670CC">
            <w:pPr>
              <w:spacing w:line="17" w:lineRule="atLeast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124" w:type="pct"/>
          </w:tcPr>
          <w:p w14:paraId="12DE5C7F" w14:textId="37021079" w:rsidR="00D670CC" w:rsidRPr="002D4E16" w:rsidRDefault="00D670CC" w:rsidP="00D670CC">
            <w:pPr>
              <w:spacing w:line="17" w:lineRule="atLeast"/>
              <w:rPr>
                <w:rFonts w:cstheme="minorHAnsi"/>
                <w:b/>
                <w:sz w:val="20"/>
                <w:szCs w:val="20"/>
              </w:rPr>
            </w:pPr>
          </w:p>
        </w:tc>
      </w:tr>
    </w:tbl>
    <w:p w14:paraId="46A1DE8A" w14:textId="77777777" w:rsidR="00A56374" w:rsidRPr="00DB10A6" w:rsidRDefault="00A56374" w:rsidP="00100C0B">
      <w:pPr>
        <w:spacing w:after="0" w:line="17" w:lineRule="atLeast"/>
        <w:rPr>
          <w:rFonts w:cstheme="minorHAnsi"/>
          <w:b/>
          <w:sz w:val="2"/>
          <w:szCs w:val="2"/>
        </w:rPr>
      </w:pPr>
    </w:p>
    <w:p w14:paraId="2311CF8E" w14:textId="777ADD9B" w:rsidR="002D4E16" w:rsidRDefault="002D4E16" w:rsidP="002D4E16">
      <w:pPr>
        <w:pStyle w:val="Caption"/>
        <w:rPr>
          <w:rFonts w:ascii="Garamond" w:hAnsi="Garamond" w:cstheme="minorHAnsi"/>
          <w:b/>
        </w:rPr>
      </w:pPr>
      <w:r>
        <w:t xml:space="preserve">Table </w:t>
      </w:r>
      <w:fldSimple w:instr=" SEQ Table \* ARABIC ">
        <w:r>
          <w:rPr>
            <w:noProof/>
          </w:rPr>
          <w:t>2</w:t>
        </w:r>
      </w:fldSimple>
      <w:r>
        <w:t xml:space="preserve"> Courses</w:t>
      </w:r>
    </w:p>
    <w:p w14:paraId="441994E5" w14:textId="77EEE69B" w:rsidR="001E5027" w:rsidRPr="00CC15B3" w:rsidRDefault="001E5027" w:rsidP="001E5027">
      <w:pPr>
        <w:widowControl w:val="0"/>
        <w:tabs>
          <w:tab w:val="left" w:pos="4814"/>
          <w:tab w:val="left" w:pos="10121"/>
        </w:tabs>
        <w:autoSpaceDE w:val="0"/>
        <w:autoSpaceDN w:val="0"/>
        <w:spacing w:after="0" w:line="240" w:lineRule="auto"/>
        <w:contextualSpacing/>
        <w:rPr>
          <w:rFonts w:ascii="Garamond" w:hAnsi="Garamond" w:cstheme="minorHAnsi"/>
          <w:b/>
          <w:sz w:val="18"/>
          <w:szCs w:val="18"/>
        </w:rPr>
      </w:pPr>
      <w:r w:rsidRPr="00CC15B3">
        <w:rPr>
          <w:rFonts w:ascii="Garamond" w:hAnsi="Garamond" w:cstheme="minorHAnsi"/>
          <w:b/>
          <w:sz w:val="18"/>
          <w:szCs w:val="18"/>
        </w:rPr>
        <w:t>Note</w:t>
      </w:r>
      <w:r w:rsidR="00CC15B3" w:rsidRPr="00CC15B3">
        <w:rPr>
          <w:rFonts w:ascii="Garamond" w:hAnsi="Garamond" w:cstheme="minorHAnsi"/>
          <w:b/>
          <w:sz w:val="18"/>
          <w:szCs w:val="18"/>
        </w:rPr>
        <w:t>s</w:t>
      </w:r>
      <w:r w:rsidRPr="00CC15B3">
        <w:rPr>
          <w:rFonts w:ascii="Garamond" w:hAnsi="Garamond" w:cstheme="minorHAnsi"/>
          <w:b/>
          <w:sz w:val="18"/>
          <w:szCs w:val="18"/>
        </w:rPr>
        <w:t>:</w:t>
      </w:r>
    </w:p>
    <w:p w14:paraId="2471E3A5" w14:textId="77777777" w:rsidR="001E5027" w:rsidRPr="00CC15B3" w:rsidRDefault="001E5027" w:rsidP="001E5027">
      <w:pPr>
        <w:spacing w:after="0" w:line="240" w:lineRule="auto"/>
        <w:rPr>
          <w:rFonts w:ascii="Garamond" w:hAnsi="Garamond" w:cs="Calibri"/>
          <w:bCs/>
          <w:sz w:val="18"/>
          <w:szCs w:val="18"/>
        </w:rPr>
      </w:pPr>
      <w:r w:rsidRPr="00CC15B3">
        <w:rPr>
          <w:rFonts w:ascii="Garamond" w:hAnsi="Garamond" w:cs="Calibri"/>
          <w:bCs/>
          <w:sz w:val="18"/>
          <w:szCs w:val="18"/>
        </w:rPr>
        <w:t>Advanced clinical courses must be taken in sequence.</w:t>
      </w:r>
    </w:p>
    <w:p w14:paraId="00E48D76" w14:textId="6DEECFD1" w:rsidR="00CC15B3" w:rsidRDefault="001E5027" w:rsidP="00FB5EC8">
      <w:pPr>
        <w:spacing w:after="0" w:line="240" w:lineRule="auto"/>
        <w:rPr>
          <w:rFonts w:ascii="Garamond" w:hAnsi="Garamond" w:cs="Calibri"/>
          <w:bCs/>
          <w:sz w:val="18"/>
          <w:szCs w:val="18"/>
        </w:rPr>
      </w:pPr>
      <w:r w:rsidRPr="00CC15B3">
        <w:rPr>
          <w:rFonts w:ascii="Garamond" w:hAnsi="Garamond" w:cs="Calibri"/>
          <w:bCs/>
          <w:sz w:val="18"/>
          <w:szCs w:val="18"/>
        </w:rPr>
        <w:t>N</w:t>
      </w:r>
      <w:r w:rsidR="006F1F65" w:rsidRPr="00CC15B3">
        <w:rPr>
          <w:rFonts w:ascii="Garamond" w:hAnsi="Garamond" w:cs="Calibri"/>
          <w:bCs/>
          <w:sz w:val="18"/>
          <w:szCs w:val="18"/>
        </w:rPr>
        <w:t xml:space="preserve">URS </w:t>
      </w:r>
      <w:r w:rsidRPr="00CC15B3">
        <w:rPr>
          <w:rFonts w:ascii="Garamond" w:hAnsi="Garamond" w:cs="Calibri"/>
          <w:bCs/>
          <w:sz w:val="18"/>
          <w:szCs w:val="18"/>
        </w:rPr>
        <w:t>992 may be taken beginning with enrollment in NURS 740</w:t>
      </w:r>
      <w:r w:rsidR="00CC15B3">
        <w:rPr>
          <w:rFonts w:ascii="Garamond" w:hAnsi="Garamond" w:cs="Calibri"/>
          <w:bCs/>
          <w:sz w:val="18"/>
          <w:szCs w:val="18"/>
        </w:rPr>
        <w:br w:type="page"/>
      </w:r>
    </w:p>
    <w:p w14:paraId="17493AE1" w14:textId="77777777" w:rsidR="00E40581" w:rsidRPr="00CC15B3" w:rsidRDefault="00E40581" w:rsidP="001E5027">
      <w:pPr>
        <w:spacing w:after="0" w:line="240" w:lineRule="auto"/>
        <w:rPr>
          <w:rFonts w:ascii="Garamond" w:hAnsi="Garamond" w:cs="Calibri"/>
          <w:bCs/>
          <w:sz w:val="18"/>
          <w:szCs w:val="18"/>
        </w:rPr>
      </w:pPr>
    </w:p>
    <w:p w14:paraId="2C51375B" w14:textId="77777777" w:rsidR="0079496D" w:rsidRPr="00D76831" w:rsidRDefault="0079496D" w:rsidP="0079496D">
      <w:pPr>
        <w:pStyle w:val="Heading2"/>
        <w:jc w:val="center"/>
        <w:rPr>
          <w:rFonts w:eastAsia="Calibri"/>
          <w:lang w:bidi="en-US"/>
        </w:rPr>
      </w:pPr>
      <w:r w:rsidRPr="00D76831">
        <w:rPr>
          <w:rFonts w:eastAsia="Calibri"/>
          <w:lang w:bidi="en-US"/>
        </w:rPr>
        <w:t>Adult-Gerontology Primary Care Nurse Practitioner</w:t>
      </w:r>
    </w:p>
    <w:p w14:paraId="42C569E3" w14:textId="77777777" w:rsidR="0079496D" w:rsidRPr="00D76831" w:rsidRDefault="0079496D" w:rsidP="0079496D">
      <w:pPr>
        <w:pStyle w:val="Heading2"/>
        <w:jc w:val="center"/>
        <w:rPr>
          <w:rFonts w:eastAsia="Calibri"/>
          <w:bCs/>
          <w:i/>
          <w:iCs/>
          <w:color w:val="0A0A0A"/>
          <w:lang w:bidi="en-US"/>
        </w:rPr>
      </w:pPr>
      <w:r>
        <w:rPr>
          <w:rFonts w:eastAsia="Calibri" w:cstheme="minorBidi"/>
          <w:bCs/>
          <w:i/>
          <w:iCs/>
          <w:lang w:bidi="en-US"/>
        </w:rPr>
        <w:t xml:space="preserve">MSN </w:t>
      </w:r>
      <w:r w:rsidRPr="41F5D8B1">
        <w:rPr>
          <w:rFonts w:eastAsia="Calibri" w:cstheme="minorBidi"/>
          <w:bCs/>
          <w:i/>
          <w:iCs/>
          <w:lang w:bidi="en-US"/>
        </w:rPr>
        <w:t>Curriculum Requirements</w:t>
      </w:r>
    </w:p>
    <w:p w14:paraId="3732390C" w14:textId="10DB2291" w:rsidR="00DB10A6" w:rsidRPr="00D76831" w:rsidRDefault="00DB10A6" w:rsidP="00233546">
      <w:pPr>
        <w:pBdr>
          <w:bottom w:val="single" w:sz="4" w:space="1" w:color="808080" w:themeColor="background1" w:themeShade="80"/>
        </w:pBdr>
        <w:spacing w:after="0" w:line="240" w:lineRule="auto"/>
        <w:rPr>
          <w:rFonts w:ascii="Book Antiqua" w:eastAsia="Calibri" w:hAnsi="Book Antiqua" w:cstheme="minorHAnsi"/>
          <w:b/>
          <w:bCs/>
          <w:color w:val="4472C4" w:themeColor="accent1"/>
          <w:sz w:val="18"/>
          <w:szCs w:val="18"/>
          <w:lang w:bidi="en-US"/>
        </w:rPr>
      </w:pPr>
    </w:p>
    <w:p w14:paraId="6289E20E" w14:textId="70E59290" w:rsidR="00E40581" w:rsidRPr="005E1901" w:rsidRDefault="00E40581" w:rsidP="005E1901">
      <w:pPr>
        <w:widowControl w:val="0"/>
        <w:pBdr>
          <w:bottom w:val="single" w:sz="4" w:space="1" w:color="808080" w:themeColor="background1" w:themeShade="80"/>
        </w:pBdr>
        <w:tabs>
          <w:tab w:val="left" w:pos="10121"/>
        </w:tabs>
        <w:autoSpaceDE w:val="0"/>
        <w:autoSpaceDN w:val="0"/>
        <w:spacing w:after="0" w:line="240" w:lineRule="auto"/>
        <w:contextualSpacing/>
        <w:rPr>
          <w:rFonts w:eastAsia="Calibri" w:cstheme="minorHAnsi"/>
          <w:b/>
          <w:bCs/>
          <w:color w:val="5AA5D7"/>
          <w:sz w:val="20"/>
          <w:szCs w:val="20"/>
          <w:lang w:bidi="en-US"/>
        </w:rPr>
      </w:pPr>
      <w:r w:rsidRPr="002D4E16">
        <w:rPr>
          <w:rFonts w:eastAsia="Calibri" w:cstheme="minorHAnsi"/>
          <w:b/>
          <w:bCs/>
          <w:color w:val="2E2E2E"/>
          <w:sz w:val="20"/>
          <w:szCs w:val="20"/>
          <w:lang w:bidi="en-US"/>
        </w:rPr>
        <w:t>Professional Core</w:t>
      </w:r>
    </w:p>
    <w:p w14:paraId="5EB21205" w14:textId="77777777" w:rsidR="00E40581" w:rsidRPr="002D4E16" w:rsidRDefault="00E40581" w:rsidP="00E40581">
      <w:pPr>
        <w:widowControl w:val="0"/>
        <w:tabs>
          <w:tab w:val="left" w:pos="10121"/>
        </w:tabs>
        <w:autoSpaceDE w:val="0"/>
        <w:autoSpaceDN w:val="0"/>
        <w:spacing w:after="0" w:line="240" w:lineRule="auto"/>
        <w:contextualSpacing/>
        <w:rPr>
          <w:rFonts w:eastAsia="Calibri" w:cstheme="minorHAnsi"/>
          <w:sz w:val="20"/>
          <w:szCs w:val="20"/>
          <w:lang w:bidi="en-US"/>
        </w:rPr>
      </w:pPr>
      <w:r w:rsidRPr="002D4E16">
        <w:rPr>
          <w:rFonts w:eastAsia="Calibri" w:cstheme="minorHAnsi"/>
          <w:sz w:val="20"/>
          <w:szCs w:val="20"/>
          <w:lang w:bidi="en-US"/>
        </w:rPr>
        <w:t>NURS 790i. Population Health: Interprofessional Management in a Changing Healthcare System. 3 Credits.</w:t>
      </w:r>
    </w:p>
    <w:p w14:paraId="706A28F9" w14:textId="77777777" w:rsidR="00E40581" w:rsidRPr="002D4E16" w:rsidRDefault="00E40581" w:rsidP="00E40581">
      <w:pPr>
        <w:widowControl w:val="0"/>
        <w:tabs>
          <w:tab w:val="left" w:pos="10121"/>
        </w:tabs>
        <w:autoSpaceDE w:val="0"/>
        <w:autoSpaceDN w:val="0"/>
        <w:spacing w:after="0" w:line="240" w:lineRule="auto"/>
        <w:contextualSpacing/>
        <w:rPr>
          <w:rFonts w:eastAsia="Calibri" w:cstheme="minorHAnsi"/>
          <w:sz w:val="20"/>
          <w:szCs w:val="20"/>
          <w:lang w:bidi="en-US"/>
        </w:rPr>
      </w:pPr>
      <w:r w:rsidRPr="002D4E16">
        <w:rPr>
          <w:rFonts w:eastAsia="Calibri" w:cstheme="minorHAnsi"/>
          <w:sz w:val="20"/>
          <w:szCs w:val="20"/>
          <w:lang w:bidi="en-US"/>
        </w:rPr>
        <w:t>NURS 746. Health Care Policy and Leadership. 3 Credits.</w:t>
      </w:r>
    </w:p>
    <w:p w14:paraId="6D5CF217" w14:textId="77777777" w:rsidR="00E40581" w:rsidRPr="002D4E16" w:rsidRDefault="00E40581" w:rsidP="00233546">
      <w:pPr>
        <w:pBdr>
          <w:bottom w:val="single" w:sz="4" w:space="1" w:color="808080" w:themeColor="background1" w:themeShade="80"/>
        </w:pBdr>
        <w:spacing w:after="0" w:line="240" w:lineRule="auto"/>
        <w:rPr>
          <w:rFonts w:eastAsia="Calibri" w:cstheme="minorHAnsi"/>
          <w:b/>
          <w:bCs/>
          <w:color w:val="4472C4" w:themeColor="accent1"/>
          <w:sz w:val="18"/>
          <w:szCs w:val="18"/>
          <w:lang w:bidi="en-US"/>
        </w:rPr>
      </w:pPr>
    </w:p>
    <w:p w14:paraId="2503F7F4" w14:textId="31B17047" w:rsidR="00DB10A6" w:rsidRPr="002D4E16" w:rsidRDefault="001743BC" w:rsidP="005E1901">
      <w:pPr>
        <w:pBdr>
          <w:bottom w:val="single" w:sz="4" w:space="1" w:color="808080" w:themeColor="background1" w:themeShade="80"/>
        </w:pBdr>
        <w:spacing w:line="240" w:lineRule="auto"/>
        <w:contextualSpacing/>
        <w:rPr>
          <w:rFonts w:eastAsia="Calibri" w:cstheme="minorHAnsi"/>
          <w:b/>
          <w:bCs/>
          <w:color w:val="5AA5D7"/>
          <w:sz w:val="20"/>
          <w:szCs w:val="20"/>
          <w:lang w:bidi="en-US"/>
        </w:rPr>
      </w:pPr>
      <w:r w:rsidRPr="002D4E16">
        <w:rPr>
          <w:rFonts w:eastAsia="Calibri" w:cstheme="minorHAnsi"/>
          <w:b/>
          <w:bCs/>
          <w:color w:val="2E2E2E"/>
          <w:sz w:val="20"/>
          <w:szCs w:val="20"/>
          <w:lang w:bidi="en-US"/>
        </w:rPr>
        <w:t>Research Core</w:t>
      </w:r>
    </w:p>
    <w:p w14:paraId="331F308F" w14:textId="77777777" w:rsidR="001743BC" w:rsidRPr="002D4E16" w:rsidRDefault="001743BC" w:rsidP="005E1901">
      <w:pPr>
        <w:widowControl w:val="0"/>
        <w:tabs>
          <w:tab w:val="left" w:pos="10121"/>
        </w:tabs>
        <w:autoSpaceDE w:val="0"/>
        <w:autoSpaceDN w:val="0"/>
        <w:spacing w:after="0" w:line="240" w:lineRule="auto"/>
        <w:contextualSpacing/>
        <w:rPr>
          <w:rFonts w:eastAsia="Calibri" w:cstheme="minorHAnsi"/>
          <w:sz w:val="20"/>
          <w:szCs w:val="20"/>
          <w:lang w:bidi="en-US"/>
        </w:rPr>
      </w:pPr>
      <w:r w:rsidRPr="002D4E16">
        <w:rPr>
          <w:rFonts w:eastAsia="Calibri" w:cstheme="minorHAnsi"/>
          <w:sz w:val="20"/>
          <w:szCs w:val="20"/>
          <w:lang w:bidi="en-US"/>
        </w:rPr>
        <w:t>NURS 740. Evidence-Based Practice and Research. 3 Credits.</w:t>
      </w:r>
    </w:p>
    <w:p w14:paraId="54E7B9D3" w14:textId="0FF8B250" w:rsidR="003A3F76" w:rsidRPr="002D4E16" w:rsidRDefault="001743BC" w:rsidP="005E1901">
      <w:pPr>
        <w:widowControl w:val="0"/>
        <w:tabs>
          <w:tab w:val="left" w:pos="10121"/>
        </w:tabs>
        <w:autoSpaceDE w:val="0"/>
        <w:autoSpaceDN w:val="0"/>
        <w:spacing w:after="0" w:line="240" w:lineRule="auto"/>
        <w:contextualSpacing/>
        <w:rPr>
          <w:rFonts w:eastAsia="Calibri" w:cstheme="minorHAnsi"/>
          <w:sz w:val="20"/>
          <w:szCs w:val="20"/>
          <w:lang w:bidi="en-US"/>
        </w:rPr>
      </w:pPr>
      <w:r w:rsidRPr="002D4E16">
        <w:rPr>
          <w:rFonts w:eastAsia="Calibri" w:cstheme="minorHAnsi"/>
          <w:sz w:val="20"/>
          <w:szCs w:val="20"/>
          <w:lang w:bidi="en-US"/>
        </w:rPr>
        <w:t>NURS 992. Master’s Paper. 3 Credits. (may be take more than once)</w:t>
      </w:r>
      <w:r w:rsidR="00CC15B3" w:rsidRPr="002D4E16">
        <w:rPr>
          <w:rFonts w:eastAsia="Calibri" w:cstheme="minorHAnsi"/>
          <w:sz w:val="20"/>
          <w:szCs w:val="20"/>
          <w:lang w:bidi="en-US"/>
        </w:rPr>
        <w:t xml:space="preserve"> </w:t>
      </w:r>
    </w:p>
    <w:p w14:paraId="52DD5BE3" w14:textId="1F98E134" w:rsidR="00CC15B3" w:rsidRPr="002D4E16" w:rsidRDefault="00CC15B3" w:rsidP="005E1901">
      <w:pPr>
        <w:widowControl w:val="0"/>
        <w:tabs>
          <w:tab w:val="left" w:pos="10121"/>
        </w:tabs>
        <w:autoSpaceDE w:val="0"/>
        <w:autoSpaceDN w:val="0"/>
        <w:spacing w:after="0" w:line="240" w:lineRule="auto"/>
        <w:contextualSpacing/>
        <w:rPr>
          <w:rFonts w:eastAsia="Calibri" w:cstheme="minorHAnsi"/>
          <w:sz w:val="20"/>
          <w:szCs w:val="20"/>
          <w:lang w:bidi="en-US"/>
        </w:rPr>
      </w:pPr>
      <w:r w:rsidRPr="002D4E16">
        <w:rPr>
          <w:rFonts w:cstheme="minorHAnsi"/>
          <w:i/>
          <w:iCs/>
          <w:color w:val="833C0B" w:themeColor="accent2" w:themeShade="80"/>
          <w:sz w:val="18"/>
          <w:szCs w:val="18"/>
        </w:rPr>
        <w:t>May require 2 semesters, please decide on the timing of registration for 992 with your Chair</w:t>
      </w:r>
    </w:p>
    <w:p w14:paraId="5A5178C9" w14:textId="77777777" w:rsidR="003A3F76" w:rsidRPr="002D4E16" w:rsidRDefault="003A3F76" w:rsidP="00DB10A6">
      <w:pPr>
        <w:widowControl w:val="0"/>
        <w:tabs>
          <w:tab w:val="left" w:pos="10121"/>
        </w:tabs>
        <w:autoSpaceDE w:val="0"/>
        <w:autoSpaceDN w:val="0"/>
        <w:spacing w:after="0" w:line="240" w:lineRule="auto"/>
        <w:contextualSpacing/>
        <w:rPr>
          <w:rFonts w:eastAsia="Calibri" w:cstheme="minorHAnsi"/>
          <w:sz w:val="20"/>
          <w:szCs w:val="20"/>
          <w:lang w:bidi="en-US"/>
        </w:rPr>
      </w:pPr>
    </w:p>
    <w:p w14:paraId="208A111E" w14:textId="3780EDF3" w:rsidR="00DB10A6" w:rsidRPr="002D4E16" w:rsidRDefault="00DB10A6" w:rsidP="005E1901">
      <w:pPr>
        <w:widowControl w:val="0"/>
        <w:pBdr>
          <w:bottom w:val="single" w:sz="4" w:space="1" w:color="808080" w:themeColor="background1" w:themeShade="80"/>
        </w:pBdr>
        <w:tabs>
          <w:tab w:val="left" w:pos="10121"/>
        </w:tabs>
        <w:autoSpaceDE w:val="0"/>
        <w:autoSpaceDN w:val="0"/>
        <w:spacing w:after="0" w:line="240" w:lineRule="auto"/>
        <w:contextualSpacing/>
        <w:rPr>
          <w:rFonts w:eastAsia="Calibri" w:cstheme="minorHAnsi"/>
          <w:sz w:val="20"/>
          <w:szCs w:val="20"/>
          <w:lang w:bidi="en-US"/>
        </w:rPr>
      </w:pPr>
      <w:r w:rsidRPr="002D4E16">
        <w:rPr>
          <w:rFonts w:eastAsia="Calibri" w:cstheme="minorHAnsi"/>
          <w:b/>
          <w:bCs/>
          <w:color w:val="2E2E2E"/>
          <w:sz w:val="20"/>
          <w:szCs w:val="20"/>
          <w:lang w:bidi="en-US"/>
        </w:rPr>
        <w:t>Advanced Practice Courses:</w:t>
      </w:r>
      <w:r w:rsidRPr="002D4E16">
        <w:rPr>
          <w:rFonts w:eastAsia="Calibri" w:cstheme="minorHAnsi"/>
          <w:color w:val="4472C4" w:themeColor="accent1"/>
          <w:sz w:val="20"/>
          <w:szCs w:val="20"/>
          <w:lang w:bidi="en-US"/>
        </w:rPr>
        <w:t xml:space="preserve"> </w:t>
      </w:r>
      <w:bookmarkStart w:id="0" w:name="_Hlk18664382"/>
      <w:r w:rsidR="00A56662" w:rsidRPr="002D4E16">
        <w:rPr>
          <w:rFonts w:eastAsia="Calibri" w:cstheme="minorHAnsi"/>
          <w:color w:val="2E2E2E"/>
          <w:sz w:val="20"/>
          <w:szCs w:val="20"/>
          <w:lang w:bidi="en-US"/>
        </w:rPr>
        <w:t>Adult-Geron</w:t>
      </w:r>
      <w:r w:rsidR="004205F4" w:rsidRPr="002D4E16">
        <w:rPr>
          <w:rFonts w:eastAsia="Calibri" w:cstheme="minorHAnsi"/>
          <w:color w:val="2E2E2E"/>
          <w:sz w:val="20"/>
          <w:szCs w:val="20"/>
          <w:lang w:bidi="en-US"/>
        </w:rPr>
        <w:t>tology Primary Care</w:t>
      </w:r>
      <w:r w:rsidRPr="002D4E16">
        <w:rPr>
          <w:rFonts w:eastAsia="Calibri" w:cstheme="minorHAnsi"/>
          <w:color w:val="2E2E2E"/>
          <w:sz w:val="20"/>
          <w:szCs w:val="20"/>
          <w:lang w:bidi="en-US"/>
        </w:rPr>
        <w:t xml:space="preserve"> Nurse Practitioner</w:t>
      </w:r>
      <w:bookmarkEnd w:id="0"/>
    </w:p>
    <w:p w14:paraId="6BBF82AA" w14:textId="77777777" w:rsidR="00DB10A6" w:rsidRPr="002D4E16" w:rsidRDefault="00DB10A6" w:rsidP="00DB10A6">
      <w:pPr>
        <w:widowControl w:val="0"/>
        <w:tabs>
          <w:tab w:val="left" w:pos="10121"/>
        </w:tabs>
        <w:autoSpaceDE w:val="0"/>
        <w:autoSpaceDN w:val="0"/>
        <w:spacing w:after="0" w:line="240" w:lineRule="auto"/>
        <w:contextualSpacing/>
        <w:rPr>
          <w:rFonts w:eastAsia="Calibri" w:cstheme="minorHAnsi"/>
          <w:sz w:val="20"/>
          <w:szCs w:val="20"/>
          <w:lang w:bidi="en-US"/>
        </w:rPr>
      </w:pPr>
      <w:bookmarkStart w:id="1" w:name="_Hlk18579296"/>
      <w:bookmarkStart w:id="2" w:name="_Hlk18663681"/>
      <w:r w:rsidRPr="002D4E16">
        <w:rPr>
          <w:rFonts w:eastAsia="Calibri" w:cstheme="minorHAnsi"/>
          <w:sz w:val="20"/>
          <w:szCs w:val="20"/>
          <w:lang w:bidi="en-US"/>
        </w:rPr>
        <w:t xml:space="preserve">NURS 715. Pathophysiology for Advanced Nursing Practice. 3 Credits. </w:t>
      </w:r>
    </w:p>
    <w:p w14:paraId="2D049AA3" w14:textId="77777777" w:rsidR="00DB10A6" w:rsidRPr="002D4E16" w:rsidRDefault="00DB10A6" w:rsidP="00DB10A6">
      <w:pPr>
        <w:widowControl w:val="0"/>
        <w:tabs>
          <w:tab w:val="left" w:pos="10121"/>
        </w:tabs>
        <w:autoSpaceDE w:val="0"/>
        <w:autoSpaceDN w:val="0"/>
        <w:spacing w:after="0" w:line="240" w:lineRule="auto"/>
        <w:ind w:left="1170" w:hanging="1170"/>
        <w:contextualSpacing/>
        <w:rPr>
          <w:rFonts w:eastAsia="Calibri" w:cstheme="minorHAnsi"/>
          <w:sz w:val="20"/>
          <w:szCs w:val="20"/>
          <w:lang w:bidi="en-US"/>
        </w:rPr>
      </w:pPr>
      <w:r w:rsidRPr="002D4E16">
        <w:rPr>
          <w:rFonts w:eastAsia="Calibri" w:cstheme="minorHAnsi"/>
          <w:sz w:val="20"/>
          <w:szCs w:val="20"/>
          <w:lang w:bidi="en-US"/>
        </w:rPr>
        <w:t>NURS 720. Pharmacotherapeutics for Advanced Nursing Practice. 3 Credits.</w:t>
      </w:r>
    </w:p>
    <w:p w14:paraId="24AD21D4" w14:textId="77777777" w:rsidR="00DB10A6" w:rsidRPr="002D4E16" w:rsidRDefault="00DB10A6" w:rsidP="00DB10A6">
      <w:pPr>
        <w:widowControl w:val="0"/>
        <w:tabs>
          <w:tab w:val="left" w:pos="10121"/>
        </w:tabs>
        <w:autoSpaceDE w:val="0"/>
        <w:autoSpaceDN w:val="0"/>
        <w:spacing w:after="0" w:line="240" w:lineRule="auto"/>
        <w:ind w:left="1170" w:hanging="1170"/>
        <w:contextualSpacing/>
        <w:rPr>
          <w:rFonts w:eastAsia="Calibri" w:cstheme="minorHAnsi"/>
          <w:sz w:val="20"/>
          <w:szCs w:val="20"/>
          <w:lang w:bidi="en-US"/>
        </w:rPr>
      </w:pPr>
      <w:r w:rsidRPr="002D4E16">
        <w:rPr>
          <w:rFonts w:eastAsia="Calibri" w:cstheme="minorHAnsi"/>
          <w:sz w:val="20"/>
          <w:szCs w:val="20"/>
          <w:lang w:bidi="en-US"/>
        </w:rPr>
        <w:t>NURS 750. Advanced Health and Physical Assessment for Advanced Nursing Practice. 3 Credits (2 lecture and 1 lab).</w:t>
      </w:r>
    </w:p>
    <w:p w14:paraId="20F787DA" w14:textId="77777777" w:rsidR="00DB10A6" w:rsidRPr="002D4E16" w:rsidRDefault="00DB10A6" w:rsidP="00DB10A6">
      <w:pPr>
        <w:widowControl w:val="0"/>
        <w:tabs>
          <w:tab w:val="left" w:pos="10121"/>
        </w:tabs>
        <w:autoSpaceDE w:val="0"/>
        <w:autoSpaceDN w:val="0"/>
        <w:spacing w:after="0" w:line="240" w:lineRule="auto"/>
        <w:ind w:left="1170" w:hanging="1170"/>
        <w:contextualSpacing/>
        <w:rPr>
          <w:rFonts w:eastAsia="Calibri" w:cstheme="minorHAnsi"/>
          <w:sz w:val="20"/>
          <w:szCs w:val="20"/>
          <w:lang w:bidi="en-US"/>
        </w:rPr>
      </w:pPr>
      <w:bookmarkStart w:id="3" w:name="_Hlk18655972"/>
      <w:bookmarkEnd w:id="1"/>
      <w:r w:rsidRPr="002D4E16">
        <w:rPr>
          <w:rFonts w:eastAsia="Calibri" w:cstheme="minorHAnsi"/>
          <w:sz w:val="20"/>
          <w:szCs w:val="20"/>
          <w:lang w:bidi="en-US"/>
        </w:rPr>
        <w:t>NURS 752. Advanced Diagnostic Reasoning. 2 Credits.</w:t>
      </w:r>
      <w:bookmarkEnd w:id="2"/>
      <w:bookmarkEnd w:id="3"/>
    </w:p>
    <w:p w14:paraId="41414CC4" w14:textId="77777777" w:rsidR="004205F4" w:rsidRPr="002D4E16" w:rsidRDefault="004205F4" w:rsidP="004205F4">
      <w:pPr>
        <w:widowControl w:val="0"/>
        <w:tabs>
          <w:tab w:val="left" w:pos="10121"/>
        </w:tabs>
        <w:autoSpaceDE w:val="0"/>
        <w:autoSpaceDN w:val="0"/>
        <w:spacing w:after="0" w:line="240" w:lineRule="auto"/>
        <w:contextualSpacing/>
        <w:rPr>
          <w:rFonts w:eastAsia="Calibri" w:cstheme="minorHAnsi"/>
          <w:sz w:val="20"/>
          <w:szCs w:val="20"/>
          <w:lang w:bidi="en-US"/>
        </w:rPr>
      </w:pPr>
      <w:r w:rsidRPr="002D4E16">
        <w:rPr>
          <w:rFonts w:eastAsia="Calibri" w:cstheme="minorHAnsi"/>
          <w:sz w:val="20"/>
          <w:szCs w:val="20"/>
          <w:lang w:bidi="en-US"/>
        </w:rPr>
        <w:t>NURS 810. Primary Care of Adolescents and Adults. 6 Credits (4 lecture and 2 clinical).</w:t>
      </w:r>
    </w:p>
    <w:p w14:paraId="012ACAC8" w14:textId="77777777" w:rsidR="004205F4" w:rsidRPr="002D4E16" w:rsidRDefault="004205F4" w:rsidP="004205F4">
      <w:pPr>
        <w:widowControl w:val="0"/>
        <w:tabs>
          <w:tab w:val="left" w:pos="10121"/>
        </w:tabs>
        <w:autoSpaceDE w:val="0"/>
        <w:autoSpaceDN w:val="0"/>
        <w:spacing w:after="0" w:line="240" w:lineRule="auto"/>
        <w:contextualSpacing/>
        <w:rPr>
          <w:rFonts w:eastAsia="Calibri" w:cstheme="minorHAnsi"/>
          <w:sz w:val="20"/>
          <w:szCs w:val="20"/>
          <w:lang w:bidi="en-US"/>
        </w:rPr>
      </w:pPr>
      <w:r w:rsidRPr="002D4E16">
        <w:rPr>
          <w:rFonts w:eastAsia="Calibri" w:cstheme="minorHAnsi"/>
          <w:sz w:val="20"/>
          <w:szCs w:val="20"/>
          <w:lang w:bidi="en-US"/>
        </w:rPr>
        <w:t>NURS 812. Care of Adults with Complex Health Problems. 6 Credits (2 lecture and 4 clinical).</w:t>
      </w:r>
    </w:p>
    <w:p w14:paraId="61B20A62" w14:textId="77777777" w:rsidR="004205F4" w:rsidRPr="002D4E16" w:rsidRDefault="004205F4" w:rsidP="004205F4">
      <w:pPr>
        <w:widowControl w:val="0"/>
        <w:tabs>
          <w:tab w:val="left" w:pos="10121"/>
        </w:tabs>
        <w:autoSpaceDE w:val="0"/>
        <w:autoSpaceDN w:val="0"/>
        <w:spacing w:after="0" w:line="240" w:lineRule="auto"/>
        <w:contextualSpacing/>
        <w:rPr>
          <w:rFonts w:eastAsia="Calibri" w:cstheme="minorHAnsi"/>
          <w:sz w:val="20"/>
          <w:szCs w:val="20"/>
          <w:lang w:bidi="en-US"/>
        </w:rPr>
      </w:pPr>
      <w:r w:rsidRPr="002D4E16">
        <w:rPr>
          <w:rFonts w:eastAsia="Calibri" w:cstheme="minorHAnsi"/>
          <w:sz w:val="20"/>
          <w:szCs w:val="20"/>
          <w:lang w:bidi="en-US"/>
        </w:rPr>
        <w:t>NURS 819. Practicum in Primary Care Management of Adults. 2 Credits.</w:t>
      </w:r>
    </w:p>
    <w:p w14:paraId="0645467F" w14:textId="77777777" w:rsidR="004205F4" w:rsidRPr="002D4E16" w:rsidRDefault="004205F4" w:rsidP="004205F4">
      <w:pPr>
        <w:widowControl w:val="0"/>
        <w:tabs>
          <w:tab w:val="left" w:pos="10121"/>
        </w:tabs>
        <w:autoSpaceDE w:val="0"/>
        <w:autoSpaceDN w:val="0"/>
        <w:spacing w:after="0" w:line="240" w:lineRule="auto"/>
        <w:contextualSpacing/>
        <w:rPr>
          <w:rFonts w:eastAsia="Calibri" w:cstheme="minorHAnsi"/>
          <w:sz w:val="20"/>
          <w:szCs w:val="20"/>
          <w:lang w:bidi="en-US"/>
        </w:rPr>
      </w:pPr>
      <w:r w:rsidRPr="002D4E16">
        <w:rPr>
          <w:rFonts w:eastAsia="Calibri" w:cstheme="minorHAnsi"/>
          <w:sz w:val="20"/>
          <w:szCs w:val="20"/>
          <w:lang w:bidi="en-US"/>
        </w:rPr>
        <w:t>NURS 824. Advanced Concepts in The Clinical Care of Older Adults. 4 Credits (2 lecture and 2 clinical).</w:t>
      </w:r>
    </w:p>
    <w:p w14:paraId="2AAE1C80" w14:textId="77777777" w:rsidR="004205F4" w:rsidRPr="002D4E16" w:rsidRDefault="004205F4" w:rsidP="004205F4">
      <w:pPr>
        <w:widowControl w:val="0"/>
        <w:tabs>
          <w:tab w:val="left" w:pos="10121"/>
        </w:tabs>
        <w:autoSpaceDE w:val="0"/>
        <w:autoSpaceDN w:val="0"/>
        <w:spacing w:after="0" w:line="240" w:lineRule="auto"/>
        <w:contextualSpacing/>
        <w:rPr>
          <w:rFonts w:eastAsia="Calibri" w:cstheme="minorHAnsi"/>
          <w:sz w:val="20"/>
          <w:szCs w:val="20"/>
          <w:lang w:bidi="en-US"/>
        </w:rPr>
      </w:pPr>
      <w:bookmarkStart w:id="4" w:name="_Hlk18663015"/>
      <w:r w:rsidRPr="002D4E16">
        <w:rPr>
          <w:rFonts w:eastAsia="Calibri" w:cstheme="minorHAnsi"/>
          <w:sz w:val="20"/>
          <w:szCs w:val="20"/>
          <w:lang w:bidi="en-US"/>
        </w:rPr>
        <w:t>NURS 825. Sexual and Reproductive Health for Advanced Nursing Practice. 2 Credits.</w:t>
      </w:r>
    </w:p>
    <w:bookmarkEnd w:id="4"/>
    <w:p w14:paraId="30C5C765" w14:textId="77777777" w:rsidR="00DB10A6" w:rsidRPr="002D4E16" w:rsidRDefault="00DB10A6" w:rsidP="00DB10A6">
      <w:pPr>
        <w:widowControl w:val="0"/>
        <w:tabs>
          <w:tab w:val="left" w:pos="10121"/>
        </w:tabs>
        <w:autoSpaceDE w:val="0"/>
        <w:autoSpaceDN w:val="0"/>
        <w:spacing w:after="0" w:line="240" w:lineRule="auto"/>
        <w:contextualSpacing/>
        <w:rPr>
          <w:rFonts w:eastAsia="Calibri" w:cstheme="minorHAnsi"/>
          <w:sz w:val="20"/>
          <w:szCs w:val="20"/>
          <w:lang w:bidi="en-US"/>
        </w:rPr>
      </w:pPr>
    </w:p>
    <w:p w14:paraId="6083E522" w14:textId="5412B90D" w:rsidR="00DB10A6" w:rsidRPr="002D4E16" w:rsidRDefault="007957C2" w:rsidP="00935795">
      <w:pPr>
        <w:widowControl w:val="0"/>
        <w:pBdr>
          <w:bottom w:val="single" w:sz="4" w:space="1" w:color="808080" w:themeColor="background1" w:themeShade="80"/>
        </w:pBdr>
        <w:tabs>
          <w:tab w:val="left" w:pos="10121"/>
        </w:tabs>
        <w:autoSpaceDE w:val="0"/>
        <w:autoSpaceDN w:val="0"/>
        <w:spacing w:after="0" w:line="240" w:lineRule="auto"/>
        <w:contextualSpacing/>
        <w:rPr>
          <w:rFonts w:eastAsia="Calibri" w:cstheme="minorHAnsi"/>
          <w:sz w:val="20"/>
          <w:szCs w:val="20"/>
          <w:lang w:bidi="en-US"/>
        </w:rPr>
      </w:pPr>
      <w:r w:rsidRPr="002D4E16">
        <w:rPr>
          <w:rFonts w:eastAsia="Calibri" w:cstheme="minorHAnsi"/>
          <w:b/>
          <w:bCs/>
          <w:color w:val="2E2E2E"/>
          <w:sz w:val="20"/>
          <w:szCs w:val="20"/>
          <w:lang w:bidi="en-US"/>
        </w:rPr>
        <w:t xml:space="preserve">OPTIONAL: </w:t>
      </w:r>
      <w:r w:rsidR="00DB10A6" w:rsidRPr="002D4E16">
        <w:rPr>
          <w:rFonts w:eastAsia="Calibri" w:cstheme="minorHAnsi"/>
          <w:b/>
          <w:bCs/>
          <w:color w:val="2E2E2E"/>
          <w:sz w:val="20"/>
          <w:szCs w:val="20"/>
          <w:lang w:bidi="en-US"/>
        </w:rPr>
        <w:t>Graduate Certificate in Nursing Education</w:t>
      </w:r>
      <w:r w:rsidR="00DB10A6" w:rsidRPr="002D4E16">
        <w:rPr>
          <w:rFonts w:eastAsia="Calibri" w:cstheme="minorHAnsi"/>
          <w:color w:val="5AA5D7"/>
          <w:sz w:val="20"/>
          <w:szCs w:val="20"/>
          <w:lang w:bidi="en-US"/>
        </w:rPr>
        <w:t xml:space="preserve"> </w:t>
      </w:r>
      <w:r w:rsidR="00DB10A6" w:rsidRPr="002D4E16">
        <w:rPr>
          <w:rFonts w:eastAsia="Calibri" w:cstheme="minorHAnsi"/>
          <w:b/>
          <w:bCs/>
          <w:color w:val="2E2E2E"/>
          <w:sz w:val="20"/>
          <w:szCs w:val="20"/>
          <w:lang w:bidi="en-US"/>
        </w:rPr>
        <w:t xml:space="preserve">(must </w:t>
      </w:r>
      <w:r w:rsidR="00935795" w:rsidRPr="002D4E16">
        <w:rPr>
          <w:rFonts w:eastAsia="Calibri" w:cstheme="minorHAnsi"/>
          <w:b/>
          <w:bCs/>
          <w:color w:val="2E2E2E"/>
          <w:sz w:val="20"/>
          <w:szCs w:val="20"/>
          <w:lang w:bidi="en-US"/>
        </w:rPr>
        <w:t>apply</w:t>
      </w:r>
      <w:r w:rsidR="001A6D22" w:rsidRPr="002D4E16">
        <w:rPr>
          <w:rFonts w:eastAsia="Calibri" w:cstheme="minorHAnsi"/>
          <w:b/>
          <w:bCs/>
          <w:color w:val="2E2E2E"/>
          <w:sz w:val="20"/>
          <w:szCs w:val="20"/>
          <w:lang w:bidi="en-US"/>
        </w:rPr>
        <w:t>)</w:t>
      </w:r>
      <w:r w:rsidR="00DB10A6" w:rsidRPr="002D4E16">
        <w:rPr>
          <w:rFonts w:eastAsia="Calibri" w:cstheme="minorHAnsi"/>
          <w:color w:val="833C0B" w:themeColor="accent2" w:themeShade="80"/>
          <w:sz w:val="20"/>
          <w:szCs w:val="20"/>
          <w:lang w:bidi="en-US"/>
        </w:rPr>
        <w:t xml:space="preserve"> </w:t>
      </w:r>
    </w:p>
    <w:p w14:paraId="6450C2D1" w14:textId="2D2AF5E7" w:rsidR="007957C2" w:rsidRPr="002D4E16" w:rsidRDefault="007957C2" w:rsidP="005E1901">
      <w:pPr>
        <w:widowControl w:val="0"/>
        <w:tabs>
          <w:tab w:val="left" w:pos="10121"/>
        </w:tabs>
        <w:autoSpaceDE w:val="0"/>
        <w:autoSpaceDN w:val="0"/>
        <w:spacing w:after="0" w:line="240" w:lineRule="auto"/>
        <w:contextualSpacing/>
        <w:rPr>
          <w:rFonts w:eastAsia="Calibri" w:cstheme="minorHAnsi"/>
          <w:sz w:val="20"/>
          <w:szCs w:val="20"/>
          <w:lang w:bidi="en-US"/>
        </w:rPr>
      </w:pPr>
      <w:r w:rsidRPr="002D4E16">
        <w:rPr>
          <w:rFonts w:eastAsia="Calibri" w:cstheme="minorHAnsi"/>
          <w:sz w:val="20"/>
          <w:szCs w:val="20"/>
          <w:lang w:bidi="en-US"/>
        </w:rPr>
        <w:t xml:space="preserve">(3 courses required; total of 9 </w:t>
      </w:r>
      <w:proofErr w:type="spellStart"/>
      <w:r w:rsidRPr="002D4E16">
        <w:rPr>
          <w:rFonts w:eastAsia="Calibri" w:cstheme="minorHAnsi"/>
          <w:sz w:val="20"/>
          <w:szCs w:val="20"/>
          <w:lang w:bidi="en-US"/>
        </w:rPr>
        <w:t>cr</w:t>
      </w:r>
      <w:proofErr w:type="spellEnd"/>
      <w:r w:rsidRPr="002D4E16">
        <w:rPr>
          <w:rFonts w:eastAsia="Calibri" w:cstheme="minorHAnsi"/>
          <w:sz w:val="20"/>
          <w:szCs w:val="20"/>
          <w:lang w:bidi="en-US"/>
        </w:rPr>
        <w:t>)</w:t>
      </w:r>
    </w:p>
    <w:p w14:paraId="6A2ADF8A" w14:textId="77777777" w:rsidR="00F33AB8" w:rsidRPr="002D4E16" w:rsidRDefault="00F33AB8" w:rsidP="00F33AB8">
      <w:pPr>
        <w:tabs>
          <w:tab w:val="left" w:pos="1920"/>
        </w:tabs>
        <w:spacing w:after="0" w:line="240" w:lineRule="auto"/>
        <w:rPr>
          <w:rFonts w:eastAsia="Calibri" w:cstheme="minorHAnsi"/>
          <w:sz w:val="20"/>
          <w:szCs w:val="20"/>
          <w:lang w:bidi="en-US"/>
        </w:rPr>
      </w:pPr>
      <w:r w:rsidRPr="002D4E16">
        <w:rPr>
          <w:rFonts w:eastAsia="Calibri" w:cstheme="minorHAnsi"/>
          <w:sz w:val="20"/>
          <w:szCs w:val="20"/>
          <w:lang w:bidi="en-US"/>
        </w:rPr>
        <w:t>NURS 875. Teaching Principles and Practices for the Nurse Educator. 3 credits. (Fall)</w:t>
      </w:r>
    </w:p>
    <w:p w14:paraId="09CEAA5F" w14:textId="77777777" w:rsidR="00F33AB8" w:rsidRPr="002D4E16" w:rsidRDefault="00F33AB8" w:rsidP="00F33AB8">
      <w:pPr>
        <w:tabs>
          <w:tab w:val="left" w:pos="1920"/>
        </w:tabs>
        <w:spacing w:after="0" w:line="240" w:lineRule="auto"/>
        <w:rPr>
          <w:rFonts w:eastAsia="Calibri" w:cstheme="minorHAnsi"/>
          <w:sz w:val="20"/>
          <w:szCs w:val="20"/>
          <w:lang w:bidi="en-US"/>
        </w:rPr>
      </w:pPr>
      <w:r w:rsidRPr="002D4E16">
        <w:rPr>
          <w:rFonts w:eastAsia="Calibri" w:cstheme="minorHAnsi"/>
          <w:sz w:val="20"/>
          <w:szCs w:val="20"/>
          <w:lang w:bidi="en-US"/>
        </w:rPr>
        <w:t>NURS 876. Curriculum Development in Nursing and Health Care Education. 3 credits. (Spring)</w:t>
      </w:r>
    </w:p>
    <w:p w14:paraId="586AADF1" w14:textId="77777777" w:rsidR="00F33AB8" w:rsidRPr="002D4E16" w:rsidRDefault="00F33AB8" w:rsidP="00F33AB8">
      <w:pPr>
        <w:tabs>
          <w:tab w:val="left" w:pos="1920"/>
        </w:tabs>
        <w:spacing w:after="0" w:line="240" w:lineRule="auto"/>
        <w:rPr>
          <w:rFonts w:eastAsia="Calibri" w:cstheme="minorHAnsi"/>
          <w:sz w:val="20"/>
          <w:szCs w:val="20"/>
          <w:lang w:bidi="en-US"/>
        </w:rPr>
      </w:pPr>
      <w:r w:rsidRPr="002D4E16">
        <w:rPr>
          <w:rFonts w:eastAsia="Calibri" w:cstheme="minorHAnsi"/>
          <w:sz w:val="20"/>
          <w:szCs w:val="20"/>
          <w:lang w:bidi="en-US"/>
        </w:rPr>
        <w:t>NURS 822. Clinical Teaching and Evaluation in Nursing Education. 3 credits. (Summer)</w:t>
      </w:r>
    </w:p>
    <w:p w14:paraId="0F9FCF92" w14:textId="77777777" w:rsidR="00F33AB8" w:rsidRPr="002D4E16" w:rsidRDefault="00F33AB8" w:rsidP="00F33AB8">
      <w:pPr>
        <w:tabs>
          <w:tab w:val="left" w:pos="1920"/>
        </w:tabs>
        <w:spacing w:after="0" w:line="240" w:lineRule="auto"/>
        <w:rPr>
          <w:rFonts w:eastAsia="Calibri" w:cstheme="minorHAnsi"/>
          <w:sz w:val="20"/>
          <w:szCs w:val="20"/>
          <w:lang w:bidi="en-US"/>
        </w:rPr>
      </w:pPr>
      <w:r w:rsidRPr="002D4E16">
        <w:rPr>
          <w:rFonts w:eastAsia="Calibri" w:cstheme="minorHAnsi"/>
          <w:sz w:val="20"/>
          <w:szCs w:val="20"/>
          <w:lang w:bidi="en-US"/>
        </w:rPr>
        <w:t>NURS 950. Analysis of the Academic Role in Nursing Education. 3 credits. (even years, Spring- when sufficient enrollment)</w:t>
      </w:r>
    </w:p>
    <w:p w14:paraId="778CD5E1" w14:textId="77777777" w:rsidR="00DB10A6" w:rsidRPr="003A3F76" w:rsidRDefault="00DB10A6" w:rsidP="00DB10A6">
      <w:pPr>
        <w:tabs>
          <w:tab w:val="left" w:pos="1920"/>
        </w:tabs>
        <w:spacing w:after="0" w:line="240" w:lineRule="auto"/>
        <w:rPr>
          <w:rFonts w:ascii="Garamond" w:eastAsia="Calibri" w:hAnsi="Garamond" w:cstheme="minorHAnsi"/>
          <w:lang w:bidi="en-US"/>
        </w:rPr>
      </w:pPr>
    </w:p>
    <w:p w14:paraId="601A778F" w14:textId="77777777" w:rsidR="005E1901" w:rsidRPr="00277419" w:rsidRDefault="005E1901" w:rsidP="005E1901">
      <w:pPr>
        <w:widowControl w:val="0"/>
        <w:pBdr>
          <w:bottom w:val="single" w:sz="4" w:space="1" w:color="808080" w:themeColor="background1" w:themeShade="80"/>
        </w:pBdr>
        <w:tabs>
          <w:tab w:val="left" w:pos="10121"/>
        </w:tabs>
        <w:autoSpaceDE w:val="0"/>
        <w:autoSpaceDN w:val="0"/>
        <w:spacing w:after="0" w:line="240" w:lineRule="auto"/>
        <w:contextualSpacing/>
        <w:rPr>
          <w:rFonts w:eastAsia="Calibri" w:cstheme="minorHAnsi"/>
          <w:sz w:val="20"/>
          <w:szCs w:val="20"/>
          <w:lang w:bidi="en-US"/>
        </w:rPr>
      </w:pPr>
      <w:r w:rsidRPr="00277419">
        <w:rPr>
          <w:rFonts w:eastAsia="Calibri" w:cstheme="minorHAnsi"/>
          <w:b/>
          <w:bCs/>
          <w:color w:val="2E2E2E"/>
          <w:sz w:val="20"/>
          <w:szCs w:val="20"/>
          <w:lang w:bidi="en-US"/>
        </w:rPr>
        <w:t xml:space="preserve">OPTIONAL: </w:t>
      </w:r>
      <w:r>
        <w:rPr>
          <w:rFonts w:eastAsia="Calibri" w:cstheme="minorHAnsi"/>
          <w:b/>
          <w:bCs/>
          <w:color w:val="2E2E2E"/>
          <w:sz w:val="20"/>
          <w:szCs w:val="20"/>
          <w:lang w:bidi="en-US"/>
        </w:rPr>
        <w:t>Oncology Focus (Must place request to add to Plan of Study)</w:t>
      </w:r>
    </w:p>
    <w:p w14:paraId="7269A0AF" w14:textId="77777777" w:rsidR="005E1901" w:rsidRPr="009E3C07" w:rsidRDefault="005E1901" w:rsidP="005E1901">
      <w:pPr>
        <w:spacing w:after="0" w:line="240" w:lineRule="auto"/>
        <w:rPr>
          <w:rFonts w:eastAsia="Times New Roman" w:cstheme="minorHAnsi"/>
          <w:color w:val="000000"/>
          <w:sz w:val="20"/>
          <w:szCs w:val="20"/>
        </w:rPr>
      </w:pPr>
      <w:r w:rsidRPr="009E3C07">
        <w:rPr>
          <w:rFonts w:eastAsia="Times New Roman" w:cstheme="minorHAnsi"/>
          <w:color w:val="000000"/>
          <w:sz w:val="20"/>
          <w:szCs w:val="20"/>
        </w:rPr>
        <w:t>(4 courses</w:t>
      </w:r>
      <w:r>
        <w:rPr>
          <w:rFonts w:eastAsia="Times New Roman" w:cstheme="minorHAnsi"/>
          <w:color w:val="000000"/>
          <w:sz w:val="20"/>
          <w:szCs w:val="20"/>
        </w:rPr>
        <w:t xml:space="preserve"> required</w:t>
      </w:r>
      <w:r w:rsidRPr="009E3C07">
        <w:rPr>
          <w:rFonts w:eastAsia="Times New Roman" w:cstheme="minorHAnsi"/>
          <w:color w:val="000000"/>
          <w:sz w:val="20"/>
          <w:szCs w:val="20"/>
        </w:rPr>
        <w:t>, 4 credits)</w:t>
      </w:r>
    </w:p>
    <w:p w14:paraId="59463D74" w14:textId="77777777" w:rsidR="005E1901" w:rsidRPr="00133CD2" w:rsidRDefault="005E1901" w:rsidP="005E1901">
      <w:pPr>
        <w:spacing w:after="0" w:line="240" w:lineRule="auto"/>
        <w:rPr>
          <w:rFonts w:eastAsia="Times New Roman" w:cstheme="minorHAnsi"/>
          <w:color w:val="000000"/>
          <w:sz w:val="20"/>
          <w:szCs w:val="20"/>
        </w:rPr>
      </w:pPr>
      <w:r w:rsidRPr="00133CD2">
        <w:rPr>
          <w:rFonts w:eastAsia="Times New Roman" w:cstheme="minorHAnsi"/>
          <w:color w:val="000000"/>
          <w:sz w:val="20"/>
          <w:szCs w:val="20"/>
        </w:rPr>
        <w:t xml:space="preserve">NURS 789: </w:t>
      </w:r>
      <w:r w:rsidRPr="00133CD2">
        <w:rPr>
          <w:rFonts w:cstheme="minorHAnsi"/>
          <w:sz w:val="20"/>
          <w:szCs w:val="20"/>
        </w:rPr>
        <w:t xml:space="preserve">Advanced Concepts in Oncology Nursing </w:t>
      </w:r>
      <w:r w:rsidRPr="00133CD2">
        <w:rPr>
          <w:rFonts w:eastAsia="Times New Roman" w:cstheme="minorHAnsi"/>
          <w:color w:val="000000"/>
          <w:sz w:val="20"/>
          <w:szCs w:val="20"/>
        </w:rPr>
        <w:t>2 credits. Spring</w:t>
      </w:r>
    </w:p>
    <w:p w14:paraId="76B069EC" w14:textId="77777777" w:rsidR="005E1901" w:rsidRPr="00133CD2" w:rsidRDefault="005E1901" w:rsidP="005E1901">
      <w:pPr>
        <w:spacing w:after="0" w:line="240" w:lineRule="auto"/>
        <w:rPr>
          <w:rFonts w:eastAsia="Times New Roman" w:cstheme="minorHAnsi"/>
          <w:color w:val="000000"/>
          <w:sz w:val="20"/>
          <w:szCs w:val="20"/>
        </w:rPr>
      </w:pPr>
      <w:r w:rsidRPr="00133CD2">
        <w:rPr>
          <w:rFonts w:eastAsia="Times New Roman" w:cstheme="minorHAnsi"/>
          <w:color w:val="000000"/>
          <w:sz w:val="20"/>
          <w:szCs w:val="20"/>
        </w:rPr>
        <w:t xml:space="preserve">NURS 788: </w:t>
      </w:r>
      <w:r w:rsidRPr="00133CD2">
        <w:rPr>
          <w:rFonts w:cstheme="minorHAnsi"/>
          <w:sz w:val="20"/>
          <w:szCs w:val="20"/>
        </w:rPr>
        <w:t>Advanced Pharmacology in Oncology</w:t>
      </w:r>
      <w:r w:rsidRPr="00133CD2">
        <w:rPr>
          <w:rFonts w:eastAsia="Times New Roman" w:cstheme="minorHAnsi"/>
          <w:color w:val="000000"/>
          <w:sz w:val="20"/>
          <w:szCs w:val="20"/>
        </w:rPr>
        <w:t xml:space="preserve"> 1 credit. Summer</w:t>
      </w:r>
    </w:p>
    <w:p w14:paraId="68DC7A51" w14:textId="77777777" w:rsidR="005E1901" w:rsidRPr="00133CD2" w:rsidRDefault="005E1901" w:rsidP="005E1901">
      <w:pPr>
        <w:spacing w:after="0" w:line="240" w:lineRule="auto"/>
        <w:rPr>
          <w:rFonts w:eastAsia="Times New Roman" w:cstheme="minorHAnsi"/>
          <w:color w:val="000000"/>
          <w:sz w:val="20"/>
          <w:szCs w:val="20"/>
        </w:rPr>
      </w:pPr>
      <w:r w:rsidRPr="00133CD2">
        <w:rPr>
          <w:rFonts w:eastAsia="Times New Roman" w:cstheme="minorHAnsi"/>
          <w:color w:val="000000"/>
          <w:sz w:val="20"/>
          <w:szCs w:val="20"/>
        </w:rPr>
        <w:t xml:space="preserve">NURS 821: </w:t>
      </w:r>
      <w:r w:rsidRPr="00133CD2">
        <w:rPr>
          <w:rFonts w:cstheme="minorHAnsi"/>
          <w:sz w:val="20"/>
          <w:szCs w:val="20"/>
        </w:rPr>
        <w:t xml:space="preserve">Oncology Seminar </w:t>
      </w:r>
      <w:r w:rsidRPr="00133CD2">
        <w:rPr>
          <w:rFonts w:eastAsia="Times New Roman" w:cstheme="minorHAnsi"/>
          <w:color w:val="000000"/>
          <w:sz w:val="20"/>
          <w:szCs w:val="20"/>
        </w:rPr>
        <w:t>0.5 credits Fall</w:t>
      </w:r>
    </w:p>
    <w:p w14:paraId="6D4D71BB" w14:textId="77777777" w:rsidR="005E1901" w:rsidRPr="00133CD2" w:rsidRDefault="005E1901" w:rsidP="005E1901">
      <w:pPr>
        <w:spacing w:after="0" w:line="240" w:lineRule="auto"/>
        <w:rPr>
          <w:rFonts w:eastAsia="Times New Roman" w:cstheme="minorHAnsi"/>
          <w:color w:val="000000"/>
          <w:sz w:val="20"/>
          <w:szCs w:val="20"/>
        </w:rPr>
      </w:pPr>
      <w:r w:rsidRPr="00133CD2">
        <w:rPr>
          <w:rFonts w:eastAsia="Times New Roman" w:cstheme="minorHAnsi"/>
          <w:color w:val="000000"/>
          <w:sz w:val="20"/>
          <w:szCs w:val="20"/>
        </w:rPr>
        <w:t xml:space="preserve">NURS 821: </w:t>
      </w:r>
      <w:r w:rsidRPr="00133CD2">
        <w:rPr>
          <w:rFonts w:cstheme="minorHAnsi"/>
          <w:sz w:val="20"/>
          <w:szCs w:val="20"/>
        </w:rPr>
        <w:t xml:space="preserve">Oncology Seminar </w:t>
      </w:r>
      <w:r w:rsidRPr="00133CD2">
        <w:rPr>
          <w:rFonts w:eastAsia="Times New Roman" w:cstheme="minorHAnsi"/>
          <w:color w:val="000000"/>
          <w:sz w:val="20"/>
          <w:szCs w:val="20"/>
        </w:rPr>
        <w:t>0.5 credits, Spring</w:t>
      </w:r>
    </w:p>
    <w:p w14:paraId="391F35D5" w14:textId="77777777" w:rsidR="00DB10A6" w:rsidRPr="00BC0712" w:rsidRDefault="00DB10A6" w:rsidP="005E1901">
      <w:pPr>
        <w:spacing w:after="0" w:line="17" w:lineRule="atLeast"/>
        <w:rPr>
          <w:rFonts w:ascii="Calibri" w:hAnsi="Calibri" w:cs="Calibri"/>
          <w:bCs/>
          <w:sz w:val="18"/>
          <w:szCs w:val="18"/>
        </w:rPr>
      </w:pPr>
    </w:p>
    <w:sectPr w:rsidR="00DB10A6" w:rsidRPr="00BC0712" w:rsidSect="0053541B">
      <w:headerReference w:type="default" r:id="rId12"/>
      <w:pgSz w:w="12240" w:h="15840"/>
      <w:pgMar w:top="432" w:right="720" w:bottom="432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1A9C12F" w14:textId="77777777" w:rsidR="00A52C0B" w:rsidRDefault="00A52C0B" w:rsidP="007C4E77">
      <w:pPr>
        <w:spacing w:after="0" w:line="240" w:lineRule="auto"/>
      </w:pPr>
      <w:r>
        <w:separator/>
      </w:r>
    </w:p>
  </w:endnote>
  <w:endnote w:type="continuationSeparator" w:id="0">
    <w:p w14:paraId="596598E1" w14:textId="77777777" w:rsidR="00A52C0B" w:rsidRDefault="00A52C0B" w:rsidP="007C4E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Times">
    <w:altName w:val="﷽﷽﷽﷽﷽﷽﷽﷽ِ堠羈"/>
    <w:panose1 w:val="020B0604020202020204"/>
    <w:charset w:val="00"/>
    <w:family w:val="auto"/>
    <w:pitch w:val="variable"/>
    <w:sig w:usb0="E00002FF" w:usb1="5000205A" w:usb2="00000000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D7DCA24" w14:textId="77777777" w:rsidR="00A52C0B" w:rsidRDefault="00A52C0B" w:rsidP="007C4E77">
      <w:pPr>
        <w:spacing w:after="0" w:line="240" w:lineRule="auto"/>
      </w:pPr>
      <w:r>
        <w:separator/>
      </w:r>
    </w:p>
  </w:footnote>
  <w:footnote w:type="continuationSeparator" w:id="0">
    <w:p w14:paraId="25F4FA7D" w14:textId="77777777" w:rsidR="00A52C0B" w:rsidRDefault="00A52C0B" w:rsidP="007C4E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67A3120" w14:textId="74716FB2" w:rsidR="007C4E77" w:rsidRDefault="007C4E77" w:rsidP="007C4E77">
    <w:pPr>
      <w:pStyle w:val="Header"/>
      <w:jc w:val="center"/>
    </w:pP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0"/>
  <w:hideSpellingErrors/>
  <w:hideGrammatical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3054"/>
    <w:rsid w:val="0000783B"/>
    <w:rsid w:val="000127DE"/>
    <w:rsid w:val="000E11F7"/>
    <w:rsid w:val="00100C0B"/>
    <w:rsid w:val="00106AFE"/>
    <w:rsid w:val="001079D8"/>
    <w:rsid w:val="00112C6A"/>
    <w:rsid w:val="001332EB"/>
    <w:rsid w:val="00142CFA"/>
    <w:rsid w:val="00162DBE"/>
    <w:rsid w:val="00173563"/>
    <w:rsid w:val="001743BC"/>
    <w:rsid w:val="001751F0"/>
    <w:rsid w:val="001A6D22"/>
    <w:rsid w:val="001C3F8A"/>
    <w:rsid w:val="001D4E07"/>
    <w:rsid w:val="001D753B"/>
    <w:rsid w:val="001E5027"/>
    <w:rsid w:val="0021025A"/>
    <w:rsid w:val="00217ACF"/>
    <w:rsid w:val="00233546"/>
    <w:rsid w:val="00250408"/>
    <w:rsid w:val="0026544C"/>
    <w:rsid w:val="00267B05"/>
    <w:rsid w:val="00283574"/>
    <w:rsid w:val="00286955"/>
    <w:rsid w:val="00291BE6"/>
    <w:rsid w:val="00294BBD"/>
    <w:rsid w:val="002C21D8"/>
    <w:rsid w:val="002D4E16"/>
    <w:rsid w:val="002E01ED"/>
    <w:rsid w:val="002E42AC"/>
    <w:rsid w:val="002F70CA"/>
    <w:rsid w:val="00300904"/>
    <w:rsid w:val="003026CF"/>
    <w:rsid w:val="00350F46"/>
    <w:rsid w:val="003600CB"/>
    <w:rsid w:val="00382F6F"/>
    <w:rsid w:val="00384AAE"/>
    <w:rsid w:val="00396EA0"/>
    <w:rsid w:val="003A3F76"/>
    <w:rsid w:val="003A5AB6"/>
    <w:rsid w:val="003B3268"/>
    <w:rsid w:val="003B3973"/>
    <w:rsid w:val="003F7F3E"/>
    <w:rsid w:val="0040359B"/>
    <w:rsid w:val="00415DAB"/>
    <w:rsid w:val="004205F4"/>
    <w:rsid w:val="00442B67"/>
    <w:rsid w:val="00455893"/>
    <w:rsid w:val="004579EA"/>
    <w:rsid w:val="00464ECD"/>
    <w:rsid w:val="004802CE"/>
    <w:rsid w:val="00491247"/>
    <w:rsid w:val="0049551E"/>
    <w:rsid w:val="004A48C4"/>
    <w:rsid w:val="004E66CE"/>
    <w:rsid w:val="00500D36"/>
    <w:rsid w:val="00512427"/>
    <w:rsid w:val="0053541B"/>
    <w:rsid w:val="005649C2"/>
    <w:rsid w:val="00566368"/>
    <w:rsid w:val="005830FA"/>
    <w:rsid w:val="005953DE"/>
    <w:rsid w:val="005B1F27"/>
    <w:rsid w:val="005E1901"/>
    <w:rsid w:val="005F1CE8"/>
    <w:rsid w:val="005F2E1F"/>
    <w:rsid w:val="005F761F"/>
    <w:rsid w:val="005F7C2A"/>
    <w:rsid w:val="00613F8F"/>
    <w:rsid w:val="00624156"/>
    <w:rsid w:val="006276B8"/>
    <w:rsid w:val="006355D0"/>
    <w:rsid w:val="0064177B"/>
    <w:rsid w:val="00690D3B"/>
    <w:rsid w:val="006C317B"/>
    <w:rsid w:val="006C774E"/>
    <w:rsid w:val="006D03B2"/>
    <w:rsid w:val="006F1F65"/>
    <w:rsid w:val="0070228C"/>
    <w:rsid w:val="00714226"/>
    <w:rsid w:val="00744FC7"/>
    <w:rsid w:val="00753FD0"/>
    <w:rsid w:val="007646F3"/>
    <w:rsid w:val="0079496D"/>
    <w:rsid w:val="007957C2"/>
    <w:rsid w:val="007A2BBC"/>
    <w:rsid w:val="007B67FC"/>
    <w:rsid w:val="007C0E17"/>
    <w:rsid w:val="007C4E77"/>
    <w:rsid w:val="007C52AB"/>
    <w:rsid w:val="007D4949"/>
    <w:rsid w:val="007D7005"/>
    <w:rsid w:val="007E7357"/>
    <w:rsid w:val="00800655"/>
    <w:rsid w:val="0080144B"/>
    <w:rsid w:val="0081241D"/>
    <w:rsid w:val="00820DA0"/>
    <w:rsid w:val="00825339"/>
    <w:rsid w:val="0083612F"/>
    <w:rsid w:val="0083646D"/>
    <w:rsid w:val="00837049"/>
    <w:rsid w:val="00855B06"/>
    <w:rsid w:val="0085602D"/>
    <w:rsid w:val="00877F54"/>
    <w:rsid w:val="0088735A"/>
    <w:rsid w:val="00896873"/>
    <w:rsid w:val="008A1292"/>
    <w:rsid w:val="008B29ED"/>
    <w:rsid w:val="008F049F"/>
    <w:rsid w:val="00903809"/>
    <w:rsid w:val="0091143C"/>
    <w:rsid w:val="00914473"/>
    <w:rsid w:val="00920E57"/>
    <w:rsid w:val="009227DC"/>
    <w:rsid w:val="00935795"/>
    <w:rsid w:val="00937261"/>
    <w:rsid w:val="00945A56"/>
    <w:rsid w:val="00952A66"/>
    <w:rsid w:val="00966415"/>
    <w:rsid w:val="00990B9D"/>
    <w:rsid w:val="009A66E6"/>
    <w:rsid w:val="009C2123"/>
    <w:rsid w:val="009D7DCB"/>
    <w:rsid w:val="00A15D68"/>
    <w:rsid w:val="00A26237"/>
    <w:rsid w:val="00A52C0B"/>
    <w:rsid w:val="00A56374"/>
    <w:rsid w:val="00A56662"/>
    <w:rsid w:val="00A7397D"/>
    <w:rsid w:val="00A91015"/>
    <w:rsid w:val="00A921A0"/>
    <w:rsid w:val="00A95F6E"/>
    <w:rsid w:val="00AC3145"/>
    <w:rsid w:val="00AF6461"/>
    <w:rsid w:val="00B032BC"/>
    <w:rsid w:val="00B12E93"/>
    <w:rsid w:val="00B25CEB"/>
    <w:rsid w:val="00B26276"/>
    <w:rsid w:val="00B30626"/>
    <w:rsid w:val="00B55851"/>
    <w:rsid w:val="00B73985"/>
    <w:rsid w:val="00B809E2"/>
    <w:rsid w:val="00B81C25"/>
    <w:rsid w:val="00BC0712"/>
    <w:rsid w:val="00BC3273"/>
    <w:rsid w:val="00BC7972"/>
    <w:rsid w:val="00BD013D"/>
    <w:rsid w:val="00BF357D"/>
    <w:rsid w:val="00C00817"/>
    <w:rsid w:val="00C019F8"/>
    <w:rsid w:val="00C70409"/>
    <w:rsid w:val="00C817AC"/>
    <w:rsid w:val="00C8480A"/>
    <w:rsid w:val="00C91644"/>
    <w:rsid w:val="00CC15B3"/>
    <w:rsid w:val="00D334B9"/>
    <w:rsid w:val="00D36957"/>
    <w:rsid w:val="00D670CC"/>
    <w:rsid w:val="00D76831"/>
    <w:rsid w:val="00D806E2"/>
    <w:rsid w:val="00DA6FA7"/>
    <w:rsid w:val="00DB10A6"/>
    <w:rsid w:val="00DB2410"/>
    <w:rsid w:val="00DD2C3D"/>
    <w:rsid w:val="00E036ED"/>
    <w:rsid w:val="00E23F15"/>
    <w:rsid w:val="00E23FB4"/>
    <w:rsid w:val="00E40581"/>
    <w:rsid w:val="00E57BEE"/>
    <w:rsid w:val="00E8663B"/>
    <w:rsid w:val="00E954F6"/>
    <w:rsid w:val="00E96338"/>
    <w:rsid w:val="00E97D56"/>
    <w:rsid w:val="00ED3C7B"/>
    <w:rsid w:val="00EE3054"/>
    <w:rsid w:val="00F2032C"/>
    <w:rsid w:val="00F21E33"/>
    <w:rsid w:val="00F23280"/>
    <w:rsid w:val="00F24DD1"/>
    <w:rsid w:val="00F33AB8"/>
    <w:rsid w:val="00F43BFE"/>
    <w:rsid w:val="00F47742"/>
    <w:rsid w:val="00F573A9"/>
    <w:rsid w:val="00F67B05"/>
    <w:rsid w:val="00F81169"/>
    <w:rsid w:val="00FB5EC8"/>
    <w:rsid w:val="00FC3722"/>
    <w:rsid w:val="00FF5685"/>
    <w:rsid w:val="3B373200"/>
    <w:rsid w:val="41F5D8B1"/>
    <w:rsid w:val="79BDED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28E42B"/>
  <w15:chartTrackingRefBased/>
  <w15:docId w15:val="{4DB66934-CAD5-41F1-B59C-021349F83E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E3054"/>
  </w:style>
  <w:style w:type="paragraph" w:styleId="Heading1">
    <w:name w:val="heading 1"/>
    <w:basedOn w:val="Normal"/>
    <w:next w:val="Normal"/>
    <w:link w:val="Heading1Char"/>
    <w:uiPriority w:val="9"/>
    <w:qFormat/>
    <w:rsid w:val="002D4E1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D4E1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E305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7C4E7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C4E77"/>
  </w:style>
  <w:style w:type="paragraph" w:styleId="Footer">
    <w:name w:val="footer"/>
    <w:basedOn w:val="Normal"/>
    <w:link w:val="FooterChar"/>
    <w:uiPriority w:val="99"/>
    <w:unhideWhenUsed/>
    <w:rsid w:val="007C4E7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C4E77"/>
  </w:style>
  <w:style w:type="paragraph" w:customStyle="1" w:styleId="paragraph">
    <w:name w:val="paragraph"/>
    <w:basedOn w:val="Normal"/>
    <w:rsid w:val="002F70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DefaultParagraphFont"/>
    <w:rsid w:val="002F70CA"/>
  </w:style>
  <w:style w:type="paragraph" w:styleId="Title">
    <w:name w:val="Title"/>
    <w:basedOn w:val="Normal"/>
    <w:next w:val="Normal"/>
    <w:link w:val="TitleChar"/>
    <w:uiPriority w:val="10"/>
    <w:qFormat/>
    <w:rsid w:val="002D4E16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D4E1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2D4E1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aption">
    <w:name w:val="caption"/>
    <w:basedOn w:val="Normal"/>
    <w:next w:val="Normal"/>
    <w:uiPriority w:val="35"/>
    <w:unhideWhenUsed/>
    <w:qFormat/>
    <w:rsid w:val="002D4E16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customStyle="1" w:styleId="Heading2Char">
    <w:name w:val="Heading 2 Char"/>
    <w:basedOn w:val="DefaultParagraphFont"/>
    <w:link w:val="Heading2"/>
    <w:uiPriority w:val="9"/>
    <w:rsid w:val="002D4E16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svg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516E1CA22297445B99DF4590DFF6E11" ma:contentTypeVersion="12" ma:contentTypeDescription="Create a new document." ma:contentTypeScope="" ma:versionID="8a079d4043967ff8ad19d7c3dc82f635">
  <xsd:schema xmlns:xsd="http://www.w3.org/2001/XMLSchema" xmlns:xs="http://www.w3.org/2001/XMLSchema" xmlns:p="http://schemas.microsoft.com/office/2006/metadata/properties" xmlns:ns2="6c2a5d45-ecec-4eb8-9b14-12a132e17a24" xmlns:ns3="152bb8f6-9943-4e0b-b149-e0c8655e40cd" targetNamespace="http://schemas.microsoft.com/office/2006/metadata/properties" ma:root="true" ma:fieldsID="42c6c4aa44b7af340b0ce73ca2607ffd" ns2:_="" ns3:_="">
    <xsd:import namespace="6c2a5d45-ecec-4eb8-9b14-12a132e17a24"/>
    <xsd:import namespace="152bb8f6-9943-4e0b-b149-e0c8655e40c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c2a5d45-ecec-4eb8-9b14-12a132e17a2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2bb8f6-9943-4e0b-b149-e0c8655e40cd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C75AB93C-72B9-473F-AE4D-D2E530E7C68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C67E589-7892-401B-8C33-F11E1A9AC87B}"/>
</file>

<file path=customXml/itemProps3.xml><?xml version="1.0" encoding="utf-8"?>
<ds:datastoreItem xmlns:ds="http://schemas.openxmlformats.org/officeDocument/2006/customXml" ds:itemID="{6C61FA1B-D737-443E-A94E-186D9725E01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4368F6FE-1250-D940-A0E8-72F7E32650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529</Words>
  <Characters>3019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3541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AGPCNP PT POS</dc:title>
  <dc:creator>DJ Lester</dc:creator>
  <cp:lastModifiedBy>Vernon-Platt, Tracy Elizabeth</cp:lastModifiedBy>
  <cp:revision>9</cp:revision>
  <cp:lastPrinted>2020-05-08T01:46:00Z</cp:lastPrinted>
  <dcterms:created xsi:type="dcterms:W3CDTF">2026-03-12T14:44:00Z</dcterms:created>
  <dcterms:modified xsi:type="dcterms:W3CDTF">2026-09-16T00:38:00Z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0x010100C516E1CA22297445B99DF4590DFF6E11</vt:lpwstr>
  </property>
  <property fmtid="{D5CDD505-2E9C-101B-9397-08002B2CF9AE}" pid="3" name="Order">
    <vt:i4>27600</vt:i4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  <property fmtid="{D5CDD505-2E9C-101B-9397-08002B2CF9AE}" pid="9" name="TemplateUrl">
    <vt:lpwstr/>
  </property>
  <property fmtid="{D5CDD505-2E9C-101B-9397-08002B2CF9AE}" pid="10" name="_ExtendedDescription">
    <vt:lpwstr/>
  </property>
  <property fmtid="{D5CDD505-2E9C-101B-9397-08002B2CF9AE}" pid="11" name="TriggerFlowInfo">
    <vt:lpwstr/>
  </property>
  <property fmtid="{D5CDD505-2E9C-101B-9397-08002B2CF9AE}" pid="12" name="data-panorama-remediation-history">
    <vt:lpwstr>[{"altText":"UNC SON logo","pageNumber":0,"geomIndex":-1,"decorative":false,"imageIndex":1,"identifiers":{"PARAGRAPH_ID":"0","RUN_ID":"0"},"issueTypeId":"MissingAlternativeTextIssue:DOCX","dismiss":false,"pageNumbers":[-1],"coordinatesList":[[0.0,0.0,0.0,0.0]]},{"pageNumber":0,"geomIndex":-1,"lastGeomIndex":-1,"textElement":"CourseTransfer","tableIndex":0,"rowIndex":0,"cellIndex":1,"fontColor":"#2e2e2e","identifiers":{"TABLE_CELL_ID":"0:1"},"issueDetails":{"backgroundColor":"5AA5D7","isHeader":"false","textColor":"FFFFFF"},"issueTypeId":"LowContrastIssue:DOCX","dismiss":false,"pageNumbers":[1],"coordinatesList":[[445.45001220703125,197.5,58.77001953125,5.490000247955322]]},{"pageNumber":0,"geomIndex":-1,"lastGeomIndex":-1,"textElement":"Sem(cr)","tableIndex":1,"rowIndex":0,"cellIndex":1,"fontColor":"#2e2e2e","identifiers":{"TABLE_CELL_ID":"1:1"},"issueDetails":{"backgroundColor":"5AA5D7","isHeader":"false","textColor":"FFFFFF"},"issueTypeId":"LowContrastIssue:DOCX","dismiss":false,"pageNumbers":[1],"coordinatesList":[[96.44999694824219,294.79998779296875,288.9399871826172,6.100000381469727]]},{"pageNumber":0,"geomIndex":-1,"lastGeomIndex":-1,"textElement":"NURSCourseNo.\u0026Title","tableIndex":1,"rowIndex":0,"cellIndex":2,"fontColor":"#2e2e2e","identifiers":{"TABLE_CELL_ID":"1:2"},"issueDetails":{"backgroundColor":"5AA5D7","isHeader":"false","textColor":"FFFFFF"},"issueTypeId":"LowContrastIssue:DOCX","dismiss":false,"pageNumbers":[1],"coordinatesList":[[166.9499969482422,300.8999938964844,101.03996276855469,6.100000381469727]]},{"pageNumber":0,"geomIndex":-1,"lastGeomIndex":-1,"textElement":"Cr","tableIndex":1,"rowIndex":0,"cellIndex":3,"fontColor":"#2e2e2e","identifiers":{"TABLE_CELL_ID":"1:3"},"issueDetails":{"backgroundColor":"5AA5D7","isHeader":"false","textColor":"FFFFFF"},"issueTypeId":"LowContrastIssue:DOCX","dismiss":false,"pageNumbers":[1],"coordinatesList":[[328.6499938964844,300.8999938964844,8.79998779296875,6.100000381469727]]},{"pageNumber":0,"geomIndex":-1,"lastGeomIndex":-1,"textElement":"Sem/YrEnrolled","tableIndex":1,"rowIndex":20,"cellIndex":0,"fontColor":"#2e2e2e","identifiers":{"TABLE_CELL_ID":"1:135"},"issueDetails":{"backgroundColor":"5C9CC4","isHeader":"false","textColor":"FFFFFF"},"issueTypeId":"LowContrastIssue:DOCX","dismiss":false,"pageNumbers":[1],"coordinatesList":[[77.41000366210938,617.0499877929688,363.4100341796875,12.199975967407227]]},{"pageNumber":0,"geomIndex":-1,"lastGeomIndex":-1,"textElement":"CourseNumber\u0026Title","tableIndex":1,"rowIndex":20,"cellIndex":1,"fontColor":"#2e2e2e","identifiers":{"TABLE_CELL_ID":"1:136"},"issueDetails":{"backgroundColor":"5C9CC4","isHeader":"false","textColor":"FFFFFF"},"issueTypeId":"LowContrastIssue:DOCX","dismiss":false,"pageNumbers":[1],"coordinatesList":[[170.14999389648438,616.5,94.75,6.100000381469727]]},{"pageNumber":0,"geomIndex":-1,"lastGeomIndex":-1,"textElement":"Cr","tableIndex":1,"rowIndex":20,"cellIndex":2,"fontColor":"#2e2e2e","identifiers":{"TABLE_CELL_ID":"1:137"},"issueDetails":{"backgroundColor":"5C9CC4","isHeader":"false","textColor":"FFFFFF"},"issueTypeId":"LowContrastIssue:DOCX","dismiss":false,"pageNumbers":[1],"coordinatesList":[[328.6499938964844,617.0499877929688,8.79998779296875,6.100000381469727]]},{"pageNumber":0,"geomIndex":1088,"lastGeomIndex":1104,"textElement":"Professional Core","tableIndex":-1,"rowIndex":-1,"cellIndex":-1,"fontColor":"#2e2e2e","identifiers":{"PARAGRAPH_ID":"18","RUN_ID":"37"},"issueDetails":{"backgroundColor":"FFFFFF","isHeader":"false","textColor":"5AA5D7"},"issueTypeId":"LowContrastIssue:DOCX","dismiss":false,"pageNumbers":[2],"coordinatesList":[[36.099998474121094,146.95001220703125,72.45999908447266,6.100000381469727]]},{"pageNumber":0,"geomIndex":1241,"lastGeomIndex":1253,"textElement":"Research Core","tableIndex":-1,"rowIndex":-1,"cellIndex":-1,"fontColor":"#2e2e2e","identifiers":{"PARAGRAPH_ID":"24","RUN_ID":"40"},"issueDetails":{"backgroundColor":"FFFFFF","isHeader":"false","textColor":"5AA5D7"},"issueTypeId":"LowContrastIssue:DOCX","dismiss":false,"pageNumbers":[2],"coordinatesList":[[36.099998474121094,219.25,59.16999816894531,6.100000381469727]]},{"pageNumber":0,"geomIndex":1435,"lastGeomIndex":1504,"textElement":"Advanced Practice Courses: Adult-Gerontology Primary Care Nurse Practitioner","tableIndex":-1,"rowIndex":-1,"cellIndex":-1,"fontColor":"#2e2e2e","identifiers":{"PARAGRAPH_ID":"30","RUN_ID":"45"},"issueDetails":{"backgroundColor":"FFFFFF","isHeader":"false","textColor":"5AA5D7"},"issueTypeId":"LowContrastIssue:DOCX","dismiss":false,"pageNumbers":[2],"coordinatesList":[[36.099998474121094,301.70001220703125,322.9100112915039,6.100000381469727]]},{"pageNumber":0,"geomIndex":2133,"lastGeomIndex":2190,"textElement":"OPTIONAL: Graduate Certificate in Nursing Education (must apply)","tableIndex":-1,"rowIndex":-1,"cellIndex":-1,"fontColor":"#2e2e2e","identifiers":{"PARAGRAPH_ID":"43","RUN_ID":"60"},"issueDetails":{"backgroundColor":"FFFFFF","isHeader":"false","textColor":"5AA5D7"},"issueTypeId":"LowContrastIssue:DOCX","dismiss":false,"pageNumbers":[2],"coordinatesList":[[36.099998474121094,461.79998779296875,274.9699478149414,6.100000381469727]]}]</vt:lpwstr>
  </property>
</Properties>
</file>