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EB9CC" w14:textId="7374B414" w:rsidR="00EE3054" w:rsidRPr="00100C0B" w:rsidRDefault="00294BBD" w:rsidP="00EE3054">
      <w:pPr>
        <w:spacing w:after="0" w:line="240" w:lineRule="auto"/>
        <w:jc w:val="center"/>
        <w:rPr>
          <w:rFonts w:ascii="Palatino Linotype" w:hAnsi="Palatino Linotype"/>
        </w:rPr>
      </w:pPr>
      <w:r>
        <w:rPr>
          <w:noProof/>
        </w:rPr>
        <w:drawing>
          <wp:inline distT="0" distB="0" distL="0" distR="0" wp14:anchorId="5F2D493E" wp14:editId="32490B3A">
            <wp:extent cx="3209925" cy="542925"/>
            <wp:effectExtent l="0" t="0" r="9525" b="9525"/>
            <wp:docPr id="2" name="Picture 2" descr="Carolina Nursing Banner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rolina Nursing Banner&#10;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CE8936" w14:textId="77777777" w:rsidR="00294BBD" w:rsidRPr="00235AAE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</w:rPr>
      </w:pPr>
    </w:p>
    <w:p w14:paraId="07247457" w14:textId="2B977186" w:rsidR="00A7397D" w:rsidRPr="001024AC" w:rsidRDefault="00C82319" w:rsidP="001024AC">
      <w:pPr>
        <w:pStyle w:val="Heading1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MSN: Health Care Leadership and Administration-</w:t>
      </w:r>
      <w:r w:rsidR="000806E4">
        <w:rPr>
          <w:rFonts w:eastAsia="Times New Roman"/>
          <w:sz w:val="28"/>
          <w:szCs w:val="28"/>
        </w:rPr>
        <w:t>Part</w:t>
      </w:r>
      <w:r>
        <w:rPr>
          <w:rFonts w:eastAsia="Times New Roman"/>
          <w:sz w:val="28"/>
          <w:szCs w:val="28"/>
        </w:rPr>
        <w:t>-time</w:t>
      </w:r>
    </w:p>
    <w:p w14:paraId="667C512B" w14:textId="3B25C89E" w:rsidR="00A7397D" w:rsidRPr="001024AC" w:rsidRDefault="00AE0E31" w:rsidP="001024AC">
      <w:pPr>
        <w:pStyle w:val="Heading1"/>
        <w:jc w:val="center"/>
        <w:rPr>
          <w:rFonts w:eastAsia="Times"/>
          <w:sz w:val="28"/>
          <w:szCs w:val="28"/>
        </w:rPr>
      </w:pPr>
      <w:r w:rsidRPr="001024AC">
        <w:rPr>
          <w:rFonts w:eastAsia="Times" w:cstheme="minorBidi"/>
          <w:sz w:val="28"/>
          <w:szCs w:val="28"/>
        </w:rPr>
        <w:t>Plan of Study</w:t>
      </w:r>
      <w:r w:rsidR="00E954F6" w:rsidRPr="001024AC">
        <w:rPr>
          <w:rFonts w:eastAsia="Times" w:cstheme="minorBidi"/>
          <w:sz w:val="28"/>
          <w:szCs w:val="28"/>
        </w:rPr>
        <w:t xml:space="preserve"> Worksheet</w:t>
      </w:r>
      <w:r w:rsidR="00A7397D" w:rsidRPr="001024AC">
        <w:rPr>
          <w:rFonts w:eastAsia="Times" w:cstheme="minorBidi"/>
          <w:sz w:val="28"/>
          <w:szCs w:val="28"/>
        </w:rPr>
        <w:t xml:space="preserve"> </w:t>
      </w:r>
      <w:r w:rsidR="00A7397D" w:rsidRPr="00C82319">
        <w:rPr>
          <w:rFonts w:eastAsia="Times" w:cstheme="minorBidi"/>
          <w:sz w:val="28"/>
          <w:szCs w:val="28"/>
        </w:rPr>
        <w:t>(</w:t>
      </w:r>
      <w:r w:rsidR="00C82319" w:rsidRPr="00C82319">
        <w:rPr>
          <w:rFonts w:eastAsia="Times" w:cstheme="minorBidi"/>
          <w:sz w:val="28"/>
          <w:szCs w:val="28"/>
        </w:rPr>
        <w:t>33</w:t>
      </w:r>
      <w:r w:rsidR="00A7397D" w:rsidRPr="00C82319">
        <w:rPr>
          <w:rFonts w:eastAsia="Times" w:cstheme="minorBidi"/>
          <w:sz w:val="28"/>
          <w:szCs w:val="28"/>
        </w:rPr>
        <w:t xml:space="preserve"> cr)</w:t>
      </w:r>
    </w:p>
    <w:p w14:paraId="05F9EB39" w14:textId="578F8716" w:rsidR="00A7397D" w:rsidRDefault="00C82319" w:rsidP="001024AC">
      <w:pPr>
        <w:pStyle w:val="Caption"/>
        <w:jc w:val="center"/>
        <w:rPr>
          <w:rFonts w:eastAsia="Times"/>
          <w:color w:val="833C0B" w:themeColor="accent2" w:themeShade="80"/>
          <w:sz w:val="28"/>
          <w:szCs w:val="28"/>
        </w:rPr>
      </w:pPr>
      <w:r>
        <w:rPr>
          <w:rFonts w:eastAsia="Times"/>
          <w:color w:val="833C0B" w:themeColor="accent2" w:themeShade="80"/>
          <w:sz w:val="28"/>
          <w:szCs w:val="28"/>
        </w:rPr>
        <w:t>Fall XXXX</w:t>
      </w:r>
    </w:p>
    <w:p w14:paraId="67F81843" w14:textId="57CAE4DC" w:rsidR="001024AC" w:rsidRPr="001024AC" w:rsidRDefault="001024AC" w:rsidP="001024AC">
      <w:pPr>
        <w:pStyle w:val="Caption"/>
      </w:pPr>
      <w:fldSimple w:instr=" SEQ Table \* ARABIC ">
        <w:r>
          <w:rPr>
            <w:noProof/>
          </w:rPr>
          <w:t>1</w:t>
        </w:r>
      </w:fldSimple>
      <w:r>
        <w:t>. Student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914473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744E3437" w:rsidR="00A7397D" w:rsidRPr="00235AAE" w:rsidRDefault="00A7397D" w:rsidP="00A7397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Student Name</w:t>
            </w:r>
            <w:r w:rsidR="00714226" w:rsidRPr="00235AAE">
              <w:rPr>
                <w:rFonts w:ascii="Garamond" w:eastAsia="Times" w:hAnsi="Garamond" w:cstheme="minorHAnsi"/>
                <w:b/>
                <w:bCs/>
                <w:iCs/>
                <w:sz w:val="18"/>
                <w:szCs w:val="18"/>
              </w:rPr>
              <w:t>: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235AAE" w:rsidRDefault="00A7397D" w:rsidP="00A7397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1024AC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Transfer</w:t>
            </w:r>
          </w:p>
        </w:tc>
      </w:tr>
      <w:tr w:rsidR="00294BBD" w:rsidRPr="00914473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18E62C38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Date of Matriculation: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914473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0C44A940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iCs/>
                <w:sz w:val="18"/>
                <w:szCs w:val="18"/>
              </w:rPr>
              <w:t>Advisor: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  <w:tr w:rsidR="00294BBD" w:rsidRPr="00914473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235AAE" w:rsidRDefault="00714226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  <w:r w:rsidRPr="00235AAE">
              <w:rPr>
                <w:rFonts w:ascii="Garamond" w:hAnsi="Garamond" w:cstheme="minorHAnsi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235AAE" w:rsidRDefault="00294BBD" w:rsidP="00294BBD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235AAE" w:rsidRDefault="00294BBD" w:rsidP="00294BBD">
            <w:pPr>
              <w:spacing w:line="17" w:lineRule="atLeast"/>
              <w:rPr>
                <w:rFonts w:ascii="Garamond" w:hAnsi="Garamond" w:cstheme="minorHAnsi"/>
                <w:b/>
                <w:bCs/>
                <w:sz w:val="18"/>
                <w:szCs w:val="18"/>
              </w:rPr>
            </w:pPr>
          </w:p>
        </w:tc>
      </w:tr>
    </w:tbl>
    <w:p w14:paraId="68EC0B9C" w14:textId="77777777" w:rsidR="00A7397D" w:rsidRDefault="00A7397D">
      <w:pPr>
        <w:rPr>
          <w:sz w:val="2"/>
          <w:szCs w:val="2"/>
        </w:rPr>
      </w:pPr>
    </w:p>
    <w:p w14:paraId="0D1572FF" w14:textId="598D4520" w:rsidR="001024AC" w:rsidRPr="00A7397D" w:rsidRDefault="001024AC" w:rsidP="001024AC">
      <w:pPr>
        <w:pStyle w:val="Caption"/>
        <w:rPr>
          <w:sz w:val="2"/>
          <w:szCs w:val="2"/>
        </w:rPr>
      </w:pPr>
      <w:r>
        <w:rPr>
          <w:sz w:val="2"/>
          <w:szCs w:val="2"/>
        </w:rPr>
        <w:fldChar w:fldCharType="begin"/>
      </w:r>
      <w:r>
        <w:rPr>
          <w:sz w:val="2"/>
          <w:szCs w:val="2"/>
        </w:rPr>
        <w:instrText xml:space="preserve"> SEQ Table \* ARABIC </w:instrText>
      </w:r>
      <w:r>
        <w:rPr>
          <w:sz w:val="2"/>
          <w:szCs w:val="2"/>
        </w:rPr>
        <w:fldChar w:fldCharType="separate"/>
      </w:r>
      <w:r>
        <w:rPr>
          <w:noProof/>
          <w:sz w:val="2"/>
          <w:szCs w:val="2"/>
        </w:rPr>
        <w:t>2</w:t>
      </w:r>
      <w:r>
        <w:rPr>
          <w:sz w:val="2"/>
          <w:szCs w:val="2"/>
        </w:rPr>
        <w:fldChar w:fldCharType="end"/>
      </w:r>
      <w:r>
        <w:t xml:space="preserve"> Course Information</w:t>
      </w: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983"/>
        <w:gridCol w:w="82"/>
        <w:gridCol w:w="550"/>
        <w:gridCol w:w="4137"/>
        <w:gridCol w:w="540"/>
        <w:gridCol w:w="814"/>
        <w:gridCol w:w="1170"/>
        <w:gridCol w:w="2514"/>
      </w:tblGrid>
      <w:tr w:rsidR="0015597E" w:rsidRPr="00914473" w14:paraId="1FBB69C0" w14:textId="724F4FCC" w:rsidTr="5CC11AC8">
        <w:trPr>
          <w:trHeight w:val="332"/>
          <w:jc w:val="center"/>
        </w:trPr>
        <w:tc>
          <w:tcPr>
            <w:tcW w:w="456" w:type="pct"/>
            <w:shd w:val="clear" w:color="auto" w:fill="5AA5D7"/>
            <w:vAlign w:val="center"/>
          </w:tcPr>
          <w:p w14:paraId="7B962401" w14:textId="7EDA20A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AY</w:t>
            </w:r>
          </w:p>
        </w:tc>
        <w:tc>
          <w:tcPr>
            <w:tcW w:w="293" w:type="pct"/>
            <w:gridSpan w:val="2"/>
            <w:shd w:val="clear" w:color="auto" w:fill="5AA5D7"/>
            <w:vAlign w:val="center"/>
          </w:tcPr>
          <w:p w14:paraId="13736F00" w14:textId="317313A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 (cr)</w:t>
            </w:r>
          </w:p>
        </w:tc>
        <w:tc>
          <w:tcPr>
            <w:tcW w:w="1917" w:type="pct"/>
            <w:shd w:val="clear" w:color="auto" w:fill="5AA5D7"/>
            <w:vAlign w:val="center"/>
          </w:tcPr>
          <w:p w14:paraId="4E761084" w14:textId="6CD06B0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NURS Course No. &amp; Title</w:t>
            </w:r>
          </w:p>
        </w:tc>
        <w:tc>
          <w:tcPr>
            <w:tcW w:w="250" w:type="pct"/>
            <w:shd w:val="clear" w:color="auto" w:fill="5AA5D7"/>
            <w:vAlign w:val="center"/>
          </w:tcPr>
          <w:p w14:paraId="226476AA" w14:textId="65F3DF41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377" w:type="pct"/>
            <w:shd w:val="clear" w:color="auto" w:fill="5AA5D7"/>
            <w:vAlign w:val="center"/>
          </w:tcPr>
          <w:p w14:paraId="66B6F751" w14:textId="5F16730A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Clin Hrs</w:t>
            </w:r>
          </w:p>
        </w:tc>
        <w:tc>
          <w:tcPr>
            <w:tcW w:w="542" w:type="pct"/>
            <w:shd w:val="clear" w:color="auto" w:fill="5AA5D7"/>
            <w:vAlign w:val="center"/>
          </w:tcPr>
          <w:p w14:paraId="03292204" w14:textId="682175F4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165" w:type="pct"/>
            <w:shd w:val="clear" w:color="auto" w:fill="5AA5D7"/>
            <w:vAlign w:val="center"/>
          </w:tcPr>
          <w:p w14:paraId="3DD25AAA" w14:textId="276CC323" w:rsidR="0015597E" w:rsidRPr="001024AC" w:rsidRDefault="0015597E" w:rsidP="00235AAE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Notes</w:t>
            </w:r>
          </w:p>
        </w:tc>
      </w:tr>
      <w:tr w:rsidR="00CF6240" w:rsidRPr="00914473" w14:paraId="7FBD3461" w14:textId="2CF5050E" w:rsidTr="5CC11AC8">
        <w:trPr>
          <w:trHeight w:val="332"/>
          <w:jc w:val="center"/>
        </w:trPr>
        <w:tc>
          <w:tcPr>
            <w:tcW w:w="456" w:type="pct"/>
            <w:vMerge w:val="restart"/>
            <w:vAlign w:val="center"/>
          </w:tcPr>
          <w:p w14:paraId="1FDB603C" w14:textId="53907879" w:rsidR="00CF6240" w:rsidRPr="00914473" w:rsidRDefault="00CF6240" w:rsidP="00CF6240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93" w:type="pct"/>
            <w:gridSpan w:val="2"/>
            <w:vMerge w:val="restart"/>
            <w:vAlign w:val="center"/>
          </w:tcPr>
          <w:p w14:paraId="73D4A86A" w14:textId="6031F6CF" w:rsidR="00CF6240" w:rsidRPr="00C82319" w:rsidRDefault="00CF6240" w:rsidP="00CF6240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Fall (</w:t>
            </w:r>
            <w:r>
              <w:rPr>
                <w:rFonts w:ascii="Garamond" w:hAnsi="Garamond" w:cstheme="minorHAnsi"/>
                <w:sz w:val="18"/>
                <w:szCs w:val="18"/>
              </w:rPr>
              <w:t>6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vAlign w:val="center"/>
          </w:tcPr>
          <w:p w14:paraId="404DD727" w14:textId="36849B61" w:rsidR="00CF6240" w:rsidRPr="00A7397D" w:rsidRDefault="00CF6240" w:rsidP="00CF6240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746: Health Care Policy and Leadership</w:t>
            </w:r>
          </w:p>
        </w:tc>
        <w:tc>
          <w:tcPr>
            <w:tcW w:w="250" w:type="pct"/>
            <w:vAlign w:val="center"/>
          </w:tcPr>
          <w:p w14:paraId="0543DBB2" w14:textId="542A3FB5" w:rsidR="00CF6240" w:rsidRPr="00914473" w:rsidRDefault="00CF6240" w:rsidP="00CF6240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E879A2D" w14:textId="77777777" w:rsidR="00CF6240" w:rsidRPr="00914473" w:rsidRDefault="00CF6240" w:rsidP="00CF624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74FFE0E" w14:textId="143ACAED" w:rsidR="00CF6240" w:rsidRPr="00914473" w:rsidRDefault="00CF6240" w:rsidP="00CF624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2483D5B0" w14:textId="6CD24D12" w:rsidR="00CF6240" w:rsidRPr="00914473" w:rsidRDefault="00CF6240" w:rsidP="00CF624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F6240" w:rsidRPr="00914473" w14:paraId="66EA39DF" w14:textId="143A45A9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473CAF7C" w14:textId="77777777" w:rsidR="00CF6240" w:rsidRPr="00914473" w:rsidRDefault="00CF6240" w:rsidP="00CF6240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22C47703" w14:textId="3E07AB20" w:rsidR="00CF6240" w:rsidRPr="00C82319" w:rsidRDefault="00CF6240" w:rsidP="00CF6240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661676D8" w14:textId="1849B2FB" w:rsidR="00CF6240" w:rsidRPr="00A7397D" w:rsidRDefault="00CF6240" w:rsidP="00CF6240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870: Applied Health Informatics in Complex HCS</w:t>
            </w:r>
          </w:p>
        </w:tc>
        <w:tc>
          <w:tcPr>
            <w:tcW w:w="250" w:type="pct"/>
            <w:vAlign w:val="center"/>
          </w:tcPr>
          <w:p w14:paraId="06DA249F" w14:textId="73DAE26F" w:rsidR="00CF6240" w:rsidRPr="00914473" w:rsidRDefault="00CF6240" w:rsidP="00CF6240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608DF76A" w14:textId="77777777" w:rsidR="00CF6240" w:rsidRPr="00914473" w:rsidRDefault="00CF6240" w:rsidP="00CF624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79BBADAB" w14:textId="23326D0B" w:rsidR="00CF6240" w:rsidRPr="00914473" w:rsidRDefault="00CF6240" w:rsidP="00CF624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C3B713" w14:textId="6AAAF07E" w:rsidR="00CF6240" w:rsidRPr="00914473" w:rsidRDefault="00CF6240" w:rsidP="00CF624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F6240" w:rsidRPr="00914473" w14:paraId="2BB9CA5E" w14:textId="77777777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58C5961E" w14:textId="77777777" w:rsidR="00CF6240" w:rsidRPr="00914473" w:rsidRDefault="00CF6240" w:rsidP="00CF6240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2F1CF2D6" w14:textId="77777777" w:rsidR="00CF6240" w:rsidRPr="00C82319" w:rsidRDefault="00CF6240" w:rsidP="00CF6240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049CD1D7" w14:textId="10643609" w:rsidR="00CF6240" w:rsidRPr="00A7397D" w:rsidRDefault="00CF6240" w:rsidP="00CF6240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F2ACD45" w14:textId="29C8410D" w:rsidR="00CF6240" w:rsidRPr="00914473" w:rsidRDefault="00CF6240" w:rsidP="00CF6240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  <w:vAlign w:val="center"/>
          </w:tcPr>
          <w:p w14:paraId="24B98FAA" w14:textId="023AEDFA" w:rsidR="00CF6240" w:rsidRPr="0015597E" w:rsidRDefault="00CF6240" w:rsidP="00CF6240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78119153" w14:textId="41599518" w:rsidR="00CF6240" w:rsidRPr="00914473" w:rsidRDefault="00CF6240" w:rsidP="00CF624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803900B" w14:textId="77777777" w:rsidR="00CF6240" w:rsidRPr="00914473" w:rsidRDefault="00CF6240" w:rsidP="00CF624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CF6240" w:rsidRPr="00914473" w14:paraId="35286E91" w14:textId="7F097261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C5BD7EB" w14:textId="77777777" w:rsidR="00CF6240" w:rsidRPr="00914473" w:rsidRDefault="00CF6240" w:rsidP="00CF6240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0C7CB00F" w14:textId="7E24FF1C" w:rsidR="00CF6240" w:rsidRPr="00C82319" w:rsidRDefault="00CF6240" w:rsidP="00CF6240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67AD66A" w14:textId="4C0DCA3F" w:rsidR="00CF6240" w:rsidRPr="00A7397D" w:rsidRDefault="00CF6240" w:rsidP="00CF6240">
            <w:pPr>
              <w:spacing w:line="204" w:lineRule="auto"/>
              <w:contextualSpacing/>
              <w:rPr>
                <w:rFonts w:ascii="Garamond" w:hAnsi="Garamond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180655E" w14:textId="3429C805" w:rsidR="00CF6240" w:rsidRPr="00914473" w:rsidRDefault="00CF6240" w:rsidP="00CF6240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  <w:vAlign w:val="center"/>
          </w:tcPr>
          <w:p w14:paraId="29DD78D7" w14:textId="77777777" w:rsidR="00CF6240" w:rsidRPr="0015597E" w:rsidRDefault="00CF6240" w:rsidP="00CF6240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5BD9E37" w14:textId="7DC92D58" w:rsidR="00CF6240" w:rsidRPr="00914473" w:rsidRDefault="00CF6240" w:rsidP="00CF6240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4234552" w14:textId="332C25A9" w:rsidR="00CF6240" w:rsidRPr="00914473" w:rsidRDefault="00CF6240" w:rsidP="00CF6240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07EF1" w:rsidRPr="00914473" w14:paraId="435C0BEB" w14:textId="06B4F530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E73E579" w14:textId="77777777" w:rsidR="00B07EF1" w:rsidRPr="00914473" w:rsidRDefault="00B07EF1" w:rsidP="00B07EF1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vAlign w:val="center"/>
          </w:tcPr>
          <w:p w14:paraId="400DABD9" w14:textId="7177AB3A" w:rsidR="00B07EF1" w:rsidRPr="00C82319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Spr (</w:t>
            </w:r>
            <w:r>
              <w:rPr>
                <w:rFonts w:ascii="Garamond" w:hAnsi="Garamond" w:cstheme="minorHAnsi"/>
                <w:sz w:val="18"/>
                <w:szCs w:val="18"/>
              </w:rPr>
              <w:t>6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vAlign w:val="center"/>
          </w:tcPr>
          <w:p w14:paraId="67867EA5" w14:textId="39635CDF" w:rsidR="00B07EF1" w:rsidRPr="00A7397D" w:rsidRDefault="00B07EF1" w:rsidP="00B07EF1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A7397D">
              <w:rPr>
                <w:rFonts w:ascii="Garamond" w:hAnsi="Garamond" w:cstheme="minorHAnsi"/>
                <w:sz w:val="18"/>
                <w:szCs w:val="18"/>
              </w:rPr>
              <w:t xml:space="preserve">740: </w:t>
            </w:r>
            <w:r w:rsidRPr="00A7397D"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>EBP/Research</w:t>
            </w:r>
          </w:p>
        </w:tc>
        <w:tc>
          <w:tcPr>
            <w:tcW w:w="250" w:type="pct"/>
            <w:vAlign w:val="center"/>
          </w:tcPr>
          <w:p w14:paraId="2DB55F7A" w14:textId="64404CAE" w:rsidR="00B07EF1" w:rsidRPr="00914473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914473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EEB7021" w14:textId="22D0E1B8" w:rsidR="00B07EF1" w:rsidRPr="0015597E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21C9580" w14:textId="30718AED" w:rsidR="00B07EF1" w:rsidRPr="00914473" w:rsidRDefault="00B07EF1" w:rsidP="00B07EF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12A21B98" w14:textId="7F40BC22" w:rsidR="00B07EF1" w:rsidRPr="00914473" w:rsidRDefault="00B07EF1" w:rsidP="00B07EF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07EF1" w:rsidRPr="00914473" w14:paraId="0C996526" w14:textId="77777777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066A4114" w14:textId="77777777" w:rsidR="00B07EF1" w:rsidRPr="00914473" w:rsidRDefault="00B07EF1" w:rsidP="00B07EF1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54F4002" w14:textId="77777777" w:rsidR="00B07EF1" w:rsidRPr="00C82319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3C5758DB" w14:textId="11CA98F0" w:rsidR="00B07EF1" w:rsidRDefault="00B07EF1" w:rsidP="00B07EF1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877: Org Theory for Managing Complex HCS</w:t>
            </w:r>
          </w:p>
        </w:tc>
        <w:tc>
          <w:tcPr>
            <w:tcW w:w="250" w:type="pct"/>
            <w:vAlign w:val="center"/>
          </w:tcPr>
          <w:p w14:paraId="7DF89203" w14:textId="290B71E7" w:rsidR="00B07EF1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2A36E962" w14:textId="77777777" w:rsidR="00B07EF1" w:rsidRPr="0015597E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4066FBB" w14:textId="79396725" w:rsidR="00B07EF1" w:rsidRPr="00914473" w:rsidRDefault="00B07EF1" w:rsidP="00B07EF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039F2D4C" w14:textId="77777777" w:rsidR="00B07EF1" w:rsidRPr="00914473" w:rsidRDefault="00B07EF1" w:rsidP="00B07EF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07EF1" w:rsidRPr="00914473" w14:paraId="78E201E7" w14:textId="0F001F1F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391676B6" w14:textId="77777777" w:rsidR="00B07EF1" w:rsidRPr="00914473" w:rsidRDefault="00B07EF1" w:rsidP="00B07EF1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0BD29F77" w14:textId="6F375721" w:rsidR="00B07EF1" w:rsidRPr="00C82319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A3C6256" w14:textId="74741E52" w:rsidR="00B07EF1" w:rsidRPr="00A7397D" w:rsidRDefault="00B07EF1" w:rsidP="00B07EF1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6995495E" w14:textId="427018E6" w:rsidR="00B07EF1" w:rsidRPr="00914473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  <w:vAlign w:val="center"/>
          </w:tcPr>
          <w:p w14:paraId="0E858E86" w14:textId="57BA4C36" w:rsidR="00B07EF1" w:rsidRPr="0015597E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F2C89F8" w14:textId="17A420A8" w:rsidR="00B07EF1" w:rsidRPr="00914473" w:rsidRDefault="00B07EF1" w:rsidP="00B07EF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3CE23B" w14:textId="1982864C" w:rsidR="00B07EF1" w:rsidRPr="00914473" w:rsidRDefault="00B07EF1" w:rsidP="00B07EF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07EF1" w:rsidRPr="00914473" w14:paraId="43A6515E" w14:textId="7B641FA9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63FC3834" w14:textId="77777777" w:rsidR="00B07EF1" w:rsidRPr="00914473" w:rsidRDefault="00B07EF1" w:rsidP="00B07EF1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vAlign w:val="center"/>
          </w:tcPr>
          <w:p w14:paraId="546D139A" w14:textId="15CCE154" w:rsidR="00B07EF1" w:rsidRPr="00C82319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Sum (</w:t>
            </w:r>
            <w:r>
              <w:rPr>
                <w:rFonts w:ascii="Garamond" w:hAnsi="Garamond" w:cstheme="minorHAnsi"/>
                <w:sz w:val="18"/>
                <w:szCs w:val="18"/>
              </w:rPr>
              <w:t>3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vAlign w:val="center"/>
          </w:tcPr>
          <w:p w14:paraId="7795F05B" w14:textId="2BE1C236" w:rsidR="00B07EF1" w:rsidRPr="00714226" w:rsidRDefault="00B07EF1" w:rsidP="00B07EF1">
            <w:pPr>
              <w:spacing w:line="17" w:lineRule="atLeast"/>
              <w:rPr>
                <w:rFonts w:ascii="Garamond" w:hAnsi="Garamond"/>
                <w:color w:val="000000" w:themeColor="text1"/>
                <w:sz w:val="18"/>
                <w:szCs w:val="18"/>
              </w:rPr>
            </w:pPr>
            <w:r w:rsidRPr="003924A7">
              <w:rPr>
                <w:rFonts w:ascii="Garamond" w:hAnsi="Garamond" w:cstheme="minorHAnsi"/>
                <w:sz w:val="18"/>
                <w:szCs w:val="18"/>
              </w:rPr>
              <w:t>873: Financing Value-Based Health Services Systems</w:t>
            </w:r>
          </w:p>
        </w:tc>
        <w:tc>
          <w:tcPr>
            <w:tcW w:w="250" w:type="pct"/>
            <w:vAlign w:val="center"/>
          </w:tcPr>
          <w:p w14:paraId="4E32C519" w14:textId="6F72306C" w:rsidR="00B07EF1" w:rsidRPr="00914473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44F3C680" w14:textId="18B033E6" w:rsidR="00B07EF1" w:rsidRPr="0015597E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CC03B9C" w14:textId="34B954B7" w:rsidR="00B07EF1" w:rsidRPr="00914473" w:rsidRDefault="00B07EF1" w:rsidP="00B07EF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1DEB6F40" w14:textId="4641B343" w:rsidR="00B07EF1" w:rsidRPr="00914473" w:rsidRDefault="00B07EF1" w:rsidP="00B07EF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07EF1" w:rsidRPr="00914473" w14:paraId="5E840C04" w14:textId="77777777" w:rsidTr="5CC11AC8">
        <w:trPr>
          <w:trHeight w:val="288"/>
          <w:jc w:val="center"/>
        </w:trPr>
        <w:tc>
          <w:tcPr>
            <w:tcW w:w="456" w:type="pct"/>
            <w:vMerge/>
            <w:vAlign w:val="center"/>
          </w:tcPr>
          <w:p w14:paraId="79AAE795" w14:textId="77777777" w:rsidR="00B07EF1" w:rsidRPr="00914473" w:rsidRDefault="00B07EF1" w:rsidP="00B07EF1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2C832DA6" w14:textId="77777777" w:rsidR="00B07EF1" w:rsidRPr="00C82319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3F7B1026" w14:textId="0EE45668" w:rsidR="00B07EF1" w:rsidRDefault="00B07EF1" w:rsidP="00B07EF1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  <w:r w:rsidRPr="00A600A9">
              <w:rPr>
                <w:rFonts w:ascii="Garamond" w:hAnsi="Garamond" w:cstheme="minorHAnsi"/>
                <w:i/>
                <w:iCs/>
                <w:sz w:val="18"/>
                <w:szCs w:val="18"/>
              </w:rPr>
              <w:t>992: Master’s Paper</w:t>
            </w:r>
            <w:r w:rsidRPr="007548A7"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  <w:t xml:space="preserve"> may require 2 semesters, please decide on the timing of </w:t>
            </w:r>
            <w:r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  <w:t xml:space="preserve">registration for </w:t>
            </w:r>
            <w:r w:rsidRPr="007548A7"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  <w:t>992 with your Chai</w:t>
            </w:r>
          </w:p>
        </w:tc>
        <w:tc>
          <w:tcPr>
            <w:tcW w:w="250" w:type="pct"/>
            <w:vAlign w:val="center"/>
          </w:tcPr>
          <w:p w14:paraId="6F274949" w14:textId="0AB89F24" w:rsidR="00B07EF1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vAlign w:val="center"/>
          </w:tcPr>
          <w:p w14:paraId="0AC3D8D6" w14:textId="77777777" w:rsidR="00B07EF1" w:rsidRPr="0015597E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1335A4C" w14:textId="5712E40E" w:rsidR="00B07EF1" w:rsidRPr="00914473" w:rsidRDefault="00B07EF1" w:rsidP="00B07EF1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A1BFB4A" w14:textId="77777777" w:rsidR="00B07EF1" w:rsidRPr="00914473" w:rsidRDefault="00B07EF1" w:rsidP="00B07EF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B07EF1" w:rsidRPr="00914473" w14:paraId="3AA2A7DD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shd w:val="clear" w:color="auto" w:fill="DEEAF6" w:themeFill="accent5" w:themeFillTint="33"/>
            <w:vAlign w:val="center"/>
          </w:tcPr>
          <w:p w14:paraId="1F9649D1" w14:textId="060E0D92" w:rsidR="00B07EF1" w:rsidRPr="00914473" w:rsidRDefault="00B07EF1" w:rsidP="00B07EF1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93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68740FAA" w14:textId="29734A19" w:rsidR="00B07EF1" w:rsidRPr="00C82319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Fall (</w:t>
            </w:r>
            <w:r>
              <w:rPr>
                <w:rFonts w:ascii="Garamond" w:hAnsi="Garamond" w:cstheme="minorHAnsi"/>
                <w:sz w:val="18"/>
                <w:szCs w:val="18"/>
              </w:rPr>
              <w:t>6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789D309" w14:textId="33EA83A2" w:rsidR="00B07EF1" w:rsidRPr="00714226" w:rsidRDefault="00B07EF1" w:rsidP="00B07EF1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  <w:t xml:space="preserve">790i: </w:t>
            </w:r>
            <w:r>
              <w:rPr>
                <w:rFonts w:ascii="Garamond" w:hAnsi="Garamond" w:cstheme="minorHAnsi"/>
                <w:sz w:val="18"/>
                <w:szCs w:val="18"/>
              </w:rPr>
              <w:t>Population Heal</w:t>
            </w:r>
            <w:r w:rsidR="00F3464D">
              <w:rPr>
                <w:rFonts w:ascii="Garamond" w:hAnsi="Garamond" w:cstheme="minorHAnsi"/>
                <w:sz w:val="18"/>
                <w:szCs w:val="18"/>
              </w:rPr>
              <w:t>t</w:t>
            </w:r>
            <w:r>
              <w:rPr>
                <w:rFonts w:ascii="Garamond" w:hAnsi="Garamond" w:cstheme="minorHAnsi"/>
                <w:sz w:val="18"/>
                <w:szCs w:val="18"/>
              </w:rPr>
              <w:t xml:space="preserve">h </w:t>
            </w:r>
            <w:r w:rsidRPr="00E73ED2">
              <w:rPr>
                <w:rFonts w:ascii="Garamond" w:eastAsia="Calibri" w:hAnsi="Garamond"/>
                <w:sz w:val="20"/>
                <w:szCs w:val="20"/>
                <w:lang w:bidi="en-US"/>
              </w:rPr>
              <w:t>Interprofessional Management in a Changing Healthcare System.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0D71D7CA" w14:textId="67BDDDF3" w:rsidR="00B07EF1" w:rsidRPr="00914473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52F891D3" w14:textId="77777777" w:rsidR="00B07EF1" w:rsidRPr="0015597E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37019DA" w14:textId="166244DD" w:rsidR="00B07EF1" w:rsidRPr="00914473" w:rsidRDefault="00B07EF1" w:rsidP="00B07EF1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6A8093E1" w14:textId="2F2624AE" w:rsidR="00B07EF1" w:rsidRPr="00914473" w:rsidRDefault="00B07EF1" w:rsidP="00B07EF1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92355" w:rsidRPr="00914473" w14:paraId="0ED02DBE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3EB03591" w14:textId="77777777" w:rsidR="00492355" w:rsidRPr="00914473" w:rsidRDefault="00492355" w:rsidP="00492355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43F29E8" w14:textId="639AA4C6" w:rsidR="00492355" w:rsidRPr="00C82319" w:rsidRDefault="00492355" w:rsidP="00492355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76378990" w14:textId="4F55C58B" w:rsidR="00492355" w:rsidRPr="00714226" w:rsidRDefault="00492355" w:rsidP="00492355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E366CF">
              <w:rPr>
                <w:rFonts w:ascii="Garamond" w:hAnsi="Garamond"/>
                <w:color w:val="000000" w:themeColor="text1"/>
                <w:sz w:val="18"/>
                <w:szCs w:val="18"/>
              </w:rPr>
              <w:t>874: Improving Quality, Safety &amp; Outcomes in HCS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4BA542D0" w14:textId="2888501F" w:rsidR="00492355" w:rsidRPr="00914473" w:rsidRDefault="00492355" w:rsidP="00492355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3924A7"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B7C2260" w14:textId="10767AF3" w:rsidR="00492355" w:rsidRPr="0015597E" w:rsidRDefault="00492355" w:rsidP="00492355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60</w:t>
            </w: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1E00F5D0" w14:textId="24FF26B1" w:rsidR="00492355" w:rsidRPr="00914473" w:rsidRDefault="00492355" w:rsidP="00492355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2551AA8" w14:textId="4685BCD0" w:rsidR="00492355" w:rsidRPr="00914473" w:rsidRDefault="00492355" w:rsidP="00492355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B0616" w:rsidRPr="00914473" w14:paraId="5D0106CD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4677A00F" w14:textId="77777777" w:rsidR="005B0616" w:rsidRPr="00914473" w:rsidRDefault="005B0616" w:rsidP="005B0616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764436D0" w14:textId="77777777" w:rsidR="005B0616" w:rsidRPr="00C82319" w:rsidRDefault="005B0616" w:rsidP="005B0616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31F7C1D3" w14:textId="080F18DE" w:rsidR="005B0616" w:rsidRDefault="005B0616" w:rsidP="005B0616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  <w:r w:rsidRPr="00F3464D">
              <w:rPr>
                <w:rFonts w:ascii="Garamond" w:hAnsi="Garamond"/>
                <w:i/>
                <w:iCs/>
                <w:color w:val="000000" w:themeColor="text1"/>
                <w:sz w:val="18"/>
                <w:szCs w:val="18"/>
              </w:rPr>
              <w:t xml:space="preserve">992: Master’s Paper </w:t>
            </w:r>
            <w:r w:rsidR="004C703D" w:rsidRPr="00F3464D">
              <w:rPr>
                <w:rFonts w:ascii="Garamond" w:hAnsi="Garamond"/>
                <w:i/>
                <w:iCs/>
                <w:color w:val="000000" w:themeColor="text1"/>
                <w:sz w:val="18"/>
                <w:szCs w:val="18"/>
              </w:rPr>
              <w:t>–</w:t>
            </w:r>
            <w:r w:rsidRPr="2A2E0738">
              <w:rPr>
                <w:rFonts w:ascii="Garamond" w:hAnsi="Garamond"/>
                <w:color w:val="000000" w:themeColor="text1"/>
                <w:sz w:val="18"/>
                <w:szCs w:val="18"/>
              </w:rPr>
              <w:t xml:space="preserve"> </w:t>
            </w:r>
            <w:r w:rsidR="004C703D">
              <w:rPr>
                <w:rFonts w:ascii="Garamond" w:hAnsi="Garamond"/>
                <w:i/>
                <w:iCs/>
                <w:color w:val="000000" w:themeColor="text1"/>
                <w:sz w:val="18"/>
                <w:szCs w:val="18"/>
              </w:rPr>
              <w:t>If needed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08D383AA" w14:textId="1A3843A7" w:rsidR="005B0616" w:rsidRDefault="005B0616" w:rsidP="005B0616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8126A61" w14:textId="77777777" w:rsidR="005B0616" w:rsidRPr="0015597E" w:rsidRDefault="005B0616" w:rsidP="005B0616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56EB33A" w14:textId="143FA10F" w:rsidR="005B0616" w:rsidRPr="00914473" w:rsidRDefault="005B0616" w:rsidP="005B0616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72DE80D3" w14:textId="77777777" w:rsidR="005B0616" w:rsidRPr="00914473" w:rsidRDefault="005B0616" w:rsidP="005B0616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3A38C65C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0CA77FAE" w14:textId="77777777" w:rsidR="00884847" w:rsidRPr="00914473" w:rsidRDefault="00884847" w:rsidP="00884847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6C27FB3F" w14:textId="77777777" w:rsidR="00884847" w:rsidRPr="00C82319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 xml:space="preserve">Spr </w:t>
            </w:r>
          </w:p>
          <w:p w14:paraId="555AC5A1" w14:textId="45BDA39B" w:rsidR="00884847" w:rsidRPr="00C82319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C82319">
              <w:rPr>
                <w:rFonts w:ascii="Garamond" w:hAnsi="Garamond" w:cstheme="minorHAnsi"/>
                <w:sz w:val="18"/>
                <w:szCs w:val="18"/>
              </w:rPr>
              <w:t>(</w:t>
            </w:r>
            <w:r>
              <w:rPr>
                <w:rFonts w:ascii="Garamond" w:hAnsi="Garamond" w:cstheme="minorHAnsi"/>
                <w:sz w:val="18"/>
                <w:szCs w:val="18"/>
              </w:rPr>
              <w:t>6</w:t>
            </w:r>
            <w:r w:rsidRPr="00C82319">
              <w:rPr>
                <w:rFonts w:ascii="Garamond" w:hAnsi="Garamond" w:cstheme="minorHAnsi"/>
                <w:sz w:val="18"/>
                <w:szCs w:val="18"/>
              </w:rPr>
              <w:t>)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165C8BC8" w14:textId="39141316" w:rsidR="00884847" w:rsidRPr="00714226" w:rsidRDefault="00884847" w:rsidP="00884847">
            <w:pPr>
              <w:spacing w:line="17" w:lineRule="atLeast"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  <w:r w:rsidRPr="003924A7">
              <w:rPr>
                <w:rFonts w:ascii="Garamond" w:hAnsi="Garamond" w:cstheme="minorHAnsi"/>
                <w:sz w:val="18"/>
                <w:szCs w:val="18"/>
              </w:rPr>
              <w:t>872: Managing HR in Complex HCS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776B2669" w14:textId="5263BB74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6B68CB0B" w14:textId="1D52D1F1" w:rsidR="00884847" w:rsidRPr="0015597E" w:rsidRDefault="00F3464D" w:rsidP="00884847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Cs/>
                <w:sz w:val="20"/>
                <w:szCs w:val="20"/>
              </w:rPr>
              <w:t>60</w:t>
            </w: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64AD712B" w14:textId="2587F25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525AB767" w14:textId="632FD284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448225D6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154E00A3" w14:textId="77777777" w:rsidR="00884847" w:rsidRPr="00914473" w:rsidRDefault="00884847" w:rsidP="00884847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6C7B2303" w14:textId="77777777" w:rsidR="00884847" w:rsidRPr="009977CF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AFB13F7" w14:textId="2304180E" w:rsidR="00884847" w:rsidRPr="004C703D" w:rsidRDefault="00884847" w:rsidP="00884847">
            <w:pPr>
              <w:spacing w:line="17" w:lineRule="atLeast"/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</w:pPr>
            <w:r w:rsidRPr="004C703D"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  <w:t xml:space="preserve">992: </w:t>
            </w:r>
            <w:r w:rsidR="004C703D" w:rsidRPr="004C703D">
              <w:rPr>
                <w:rFonts w:ascii="Garamond" w:hAnsi="Garamond"/>
                <w:i/>
                <w:iCs/>
                <w:color w:val="000000" w:themeColor="text1"/>
                <w:sz w:val="18"/>
                <w:szCs w:val="18"/>
              </w:rPr>
              <w:t>Master’s Paper -</w:t>
            </w:r>
            <w:r w:rsidRPr="004C703D"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  <w:t>If needed</w:t>
            </w: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1D39B789" w14:textId="571B274F" w:rsidR="00884847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  <w:shd w:val="clear" w:color="auto" w:fill="DEEAF6" w:themeFill="accent5" w:themeFillTint="33"/>
            <w:vAlign w:val="center"/>
          </w:tcPr>
          <w:p w14:paraId="440BC908" w14:textId="0B8ED393" w:rsidR="00884847" w:rsidRPr="0015597E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4A42BD37" w14:textId="2E42643A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8579F2C" w14:textId="77777777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2B915594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16480FAF" w14:textId="77777777" w:rsidR="00884847" w:rsidRPr="00914473" w:rsidRDefault="00884847" w:rsidP="00884847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6DC98C10" w14:textId="10DA003E" w:rsidR="00884847" w:rsidRPr="009977CF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680F38CC" w14:textId="4700DD26" w:rsidR="00884847" w:rsidRPr="00714226" w:rsidRDefault="00884847" w:rsidP="00884847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2B02D509" w14:textId="7EFF099B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  <w:shd w:val="clear" w:color="auto" w:fill="DEEAF6" w:themeFill="accent5" w:themeFillTint="33"/>
          </w:tcPr>
          <w:p w14:paraId="1B3ECEBF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26B37577" w14:textId="132C0815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5675FC62" w14:textId="2A92DBA5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17A25047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249337C8" w14:textId="77777777" w:rsidR="00884847" w:rsidRPr="00914473" w:rsidRDefault="00884847" w:rsidP="00884847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5761E401" w14:textId="45A7400B" w:rsidR="00884847" w:rsidRPr="009977CF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Sum</w:t>
            </w: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6174CF8E" w14:textId="1FCEB6C3" w:rsidR="00884847" w:rsidRPr="00A7397D" w:rsidRDefault="00884847" w:rsidP="00884847">
            <w:pPr>
              <w:spacing w:line="204" w:lineRule="auto"/>
              <w:contextualSpacing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594B6894" w14:textId="2D4FB760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  <w:shd w:val="clear" w:color="auto" w:fill="DEEAF6" w:themeFill="accent5" w:themeFillTint="33"/>
          </w:tcPr>
          <w:p w14:paraId="0EDF622D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3CF7E87B" w14:textId="538E22F1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  <w:shd w:val="clear" w:color="auto" w:fill="DEEAF6" w:themeFill="accent5" w:themeFillTint="33"/>
          </w:tcPr>
          <w:p w14:paraId="178F975D" w14:textId="4B0DE560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1E1E3D9C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445BFAB3" w14:textId="77777777" w:rsidR="00884847" w:rsidRPr="00914473" w:rsidRDefault="00884847" w:rsidP="00884847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43F8F5B7" w14:textId="3ECFC8ED" w:rsidR="00884847" w:rsidRPr="009977CF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shd w:val="clear" w:color="auto" w:fill="DEEAF6" w:themeFill="accent5" w:themeFillTint="33"/>
            <w:vAlign w:val="center"/>
          </w:tcPr>
          <w:p w14:paraId="40F74958" w14:textId="7721F415" w:rsidR="00884847" w:rsidRPr="00FF5685" w:rsidRDefault="00884847" w:rsidP="00884847">
            <w:pPr>
              <w:spacing w:line="204" w:lineRule="auto"/>
              <w:contextualSpacing/>
              <w:rPr>
                <w:rFonts w:ascii="Garamond" w:hAnsi="Garamond" w:cstheme="minorHAnsi"/>
                <w:i/>
                <w:iCs/>
                <w:sz w:val="18"/>
                <w:szCs w:val="18"/>
              </w:rPr>
            </w:pPr>
          </w:p>
        </w:tc>
        <w:tc>
          <w:tcPr>
            <w:tcW w:w="250" w:type="pct"/>
            <w:shd w:val="clear" w:color="auto" w:fill="DEEAF6" w:themeFill="accent5" w:themeFillTint="33"/>
            <w:vAlign w:val="center"/>
          </w:tcPr>
          <w:p w14:paraId="69C582F8" w14:textId="26507194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  <w:shd w:val="clear" w:color="auto" w:fill="DEEAF6" w:themeFill="accent5" w:themeFillTint="33"/>
          </w:tcPr>
          <w:p w14:paraId="0D7AEFE7" w14:textId="77777777" w:rsidR="00884847" w:rsidRPr="00914473" w:rsidRDefault="00884847" w:rsidP="00884847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DEEAF6" w:themeFill="accent5" w:themeFillTint="33"/>
            <w:vAlign w:val="center"/>
          </w:tcPr>
          <w:p w14:paraId="593E414E" w14:textId="2AC61E08" w:rsidR="00884847" w:rsidRPr="00914473" w:rsidRDefault="00884847" w:rsidP="00884847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14C10FE9" w14:textId="0CAC379A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60D4EC5D" w14:textId="77777777" w:rsidTr="5CC11AC8">
        <w:trPr>
          <w:trHeight w:val="288"/>
          <w:jc w:val="center"/>
        </w:trPr>
        <w:tc>
          <w:tcPr>
            <w:tcW w:w="456" w:type="pct"/>
            <w:vMerge w:val="restart"/>
            <w:vAlign w:val="center"/>
          </w:tcPr>
          <w:p w14:paraId="0ADE0F9E" w14:textId="5FA1920B" w:rsidR="00884847" w:rsidRPr="00914473" w:rsidRDefault="00884847" w:rsidP="00884847">
            <w:pPr>
              <w:spacing w:line="17" w:lineRule="atLeast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  <w:r>
              <w:rPr>
                <w:rFonts w:ascii="Garamond" w:hAnsi="Garamond" w:cstheme="minorHAnsi"/>
                <w:b/>
                <w:bCs/>
                <w:sz w:val="20"/>
                <w:szCs w:val="20"/>
              </w:rPr>
              <w:t>20__-__</w:t>
            </w:r>
          </w:p>
        </w:tc>
        <w:tc>
          <w:tcPr>
            <w:tcW w:w="293" w:type="pct"/>
            <w:gridSpan w:val="2"/>
            <w:vMerge w:val="restart"/>
            <w:vAlign w:val="center"/>
          </w:tcPr>
          <w:p w14:paraId="3150AEC4" w14:textId="77777777" w:rsidR="00884847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Fall</w:t>
            </w:r>
          </w:p>
          <w:p w14:paraId="567F71A0" w14:textId="1D3806BE" w:rsidR="00884847" w:rsidRPr="009977CF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>
              <w:rPr>
                <w:rFonts w:ascii="Garamond" w:hAnsi="Garamond" w:cstheme="minorHAnsi"/>
                <w:sz w:val="18"/>
                <w:szCs w:val="18"/>
              </w:rPr>
              <w:t>(6)</w:t>
            </w:r>
          </w:p>
        </w:tc>
        <w:tc>
          <w:tcPr>
            <w:tcW w:w="1917" w:type="pct"/>
            <w:vAlign w:val="center"/>
          </w:tcPr>
          <w:p w14:paraId="7236EA54" w14:textId="78723147" w:rsidR="00884847" w:rsidRPr="00A7397D" w:rsidRDefault="00670A30" w:rsidP="00884847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  <w:r w:rsidRPr="003924A7">
              <w:rPr>
                <w:rFonts w:ascii="Garamond" w:hAnsi="Garamond" w:cstheme="minorHAnsi"/>
                <w:sz w:val="18"/>
                <w:szCs w:val="18"/>
              </w:rPr>
              <w:t>878: Health Care Systems Residency and Seminar</w:t>
            </w:r>
          </w:p>
        </w:tc>
        <w:tc>
          <w:tcPr>
            <w:tcW w:w="250" w:type="pct"/>
            <w:vAlign w:val="center"/>
          </w:tcPr>
          <w:p w14:paraId="3FC8853D" w14:textId="4206EF63" w:rsidR="00884847" w:rsidRPr="00914473" w:rsidRDefault="00670A30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</w:t>
            </w:r>
          </w:p>
        </w:tc>
        <w:tc>
          <w:tcPr>
            <w:tcW w:w="377" w:type="pct"/>
          </w:tcPr>
          <w:p w14:paraId="29A16FFF" w14:textId="47C13827" w:rsidR="00884847" w:rsidRPr="00914473" w:rsidRDefault="00F3464D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>
              <w:rPr>
                <w:rFonts w:ascii="Garamond" w:hAnsi="Garamond" w:cstheme="minorHAnsi"/>
                <w:sz w:val="20"/>
                <w:szCs w:val="20"/>
              </w:rPr>
              <w:t>300</w:t>
            </w:r>
          </w:p>
        </w:tc>
        <w:tc>
          <w:tcPr>
            <w:tcW w:w="542" w:type="pct"/>
            <w:vAlign w:val="center"/>
          </w:tcPr>
          <w:p w14:paraId="0AAC3E38" w14:textId="40521FF9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0CDBA1A5" w14:textId="66368964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77D5FD2E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637C992E" w14:textId="77777777" w:rsidR="00884847" w:rsidRPr="00914473" w:rsidRDefault="00884847" w:rsidP="00884847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E0D5B0B" w14:textId="77777777" w:rsidR="00884847" w:rsidRPr="009977CF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216A8CF7" w14:textId="0BBCDB52" w:rsidR="00884847" w:rsidRPr="00A7397D" w:rsidRDefault="00884847" w:rsidP="00884847">
            <w:pPr>
              <w:spacing w:line="204" w:lineRule="auto"/>
              <w:contextualSpacing/>
              <w:rPr>
                <w:rFonts w:ascii="Garamond" w:hAnsi="Garamond" w:cstheme="minorHAnsi"/>
                <w:bCs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FAE9CA7" w14:textId="27D4047C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3CDF5D9C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8BC59A2" w14:textId="315249A0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2CC760B6" w14:textId="51075100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5F22CBFF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675ED075" w14:textId="77777777" w:rsidR="00884847" w:rsidRPr="00914473" w:rsidRDefault="00884847" w:rsidP="00884847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B70175C" w14:textId="77777777" w:rsidR="00884847" w:rsidRPr="009977CF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63CEBC1" w14:textId="35398126" w:rsidR="00884847" w:rsidRPr="00A7397D" w:rsidRDefault="00884847" w:rsidP="00884847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7A2D21F4" w14:textId="67369D32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6E366707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07C7B7D" w14:textId="60170562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29A28FA" w14:textId="4B1AFD78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6504FEBA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5E30EAE0" w14:textId="77777777" w:rsidR="00884847" w:rsidRPr="00914473" w:rsidRDefault="00884847" w:rsidP="00884847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 w:val="restart"/>
            <w:vAlign w:val="center"/>
          </w:tcPr>
          <w:p w14:paraId="0808D11E" w14:textId="3DC0C861" w:rsidR="00884847" w:rsidRPr="009977CF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18"/>
                <w:szCs w:val="18"/>
              </w:rPr>
            </w:pPr>
            <w:r w:rsidRPr="009977CF">
              <w:rPr>
                <w:rFonts w:ascii="Garamond" w:hAnsi="Garamond" w:cstheme="minorHAnsi"/>
                <w:sz w:val="18"/>
                <w:szCs w:val="18"/>
              </w:rPr>
              <w:t>Spr</w:t>
            </w:r>
          </w:p>
        </w:tc>
        <w:tc>
          <w:tcPr>
            <w:tcW w:w="1917" w:type="pct"/>
            <w:vAlign w:val="center"/>
          </w:tcPr>
          <w:p w14:paraId="554B3028" w14:textId="6AD14DC9" w:rsidR="00884847" w:rsidRPr="00A7397D" w:rsidRDefault="00884847" w:rsidP="00884847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40835A94" w14:textId="6052FD6E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0CCB7A62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0A36B6C3" w14:textId="381B5CFF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 w:val="restart"/>
          </w:tcPr>
          <w:p w14:paraId="700E05E4" w14:textId="2F44CCE1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02686374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0BAD0C00" w14:textId="77777777" w:rsidR="00884847" w:rsidRPr="00914473" w:rsidRDefault="00884847" w:rsidP="00884847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08B21B18" w14:textId="77777777" w:rsidR="00884847" w:rsidRPr="00A7397D" w:rsidRDefault="00884847" w:rsidP="00884847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33C618F3" w14:textId="2D3DE6C1" w:rsidR="00884847" w:rsidRPr="00A7397D" w:rsidRDefault="00884847" w:rsidP="00884847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1B7E2B7" w14:textId="7A1C5D8D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4DD1C5B9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1681686A" w14:textId="7522A99C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7D8F6D7E" w14:textId="7E50EE29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116001A6" w14:textId="77777777" w:rsidTr="5CC11AC8">
        <w:trPr>
          <w:trHeight w:val="288"/>
          <w:jc w:val="center"/>
        </w:trPr>
        <w:tc>
          <w:tcPr>
            <w:tcW w:w="456" w:type="pct"/>
            <w:vMerge/>
          </w:tcPr>
          <w:p w14:paraId="79BC032C" w14:textId="77777777" w:rsidR="00884847" w:rsidRPr="00914473" w:rsidRDefault="00884847" w:rsidP="00884847">
            <w:pPr>
              <w:spacing w:line="17" w:lineRule="atLeast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293" w:type="pct"/>
            <w:gridSpan w:val="2"/>
            <w:vMerge/>
            <w:vAlign w:val="center"/>
          </w:tcPr>
          <w:p w14:paraId="3CD2AB5E" w14:textId="77777777" w:rsidR="00884847" w:rsidRPr="00A7397D" w:rsidRDefault="00884847" w:rsidP="00884847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90513C8" w14:textId="7E62908D" w:rsidR="00884847" w:rsidRPr="00FF5685" w:rsidRDefault="00884847" w:rsidP="00884847">
            <w:pPr>
              <w:spacing w:line="204" w:lineRule="auto"/>
              <w:contextualSpacing/>
              <w:rPr>
                <w:rFonts w:ascii="Garamond" w:hAnsi="Garamond" w:cstheme="minorHAnsi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2D4C94E" w14:textId="3ACA4FC2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743555D6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483B93AC" w14:textId="039B3462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  <w:vMerge/>
          </w:tcPr>
          <w:p w14:paraId="309CFB43" w14:textId="47FD5D3E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711F7C08" w14:textId="77777777" w:rsidTr="5CC11AC8">
        <w:trPr>
          <w:trHeight w:val="288"/>
          <w:jc w:val="center"/>
        </w:trPr>
        <w:tc>
          <w:tcPr>
            <w:tcW w:w="494" w:type="pct"/>
            <w:gridSpan w:val="2"/>
          </w:tcPr>
          <w:p w14:paraId="313E9C1D" w14:textId="77777777" w:rsidR="00884847" w:rsidRPr="007957C2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</w:p>
        </w:tc>
        <w:tc>
          <w:tcPr>
            <w:tcW w:w="4506" w:type="pct"/>
            <w:gridSpan w:val="6"/>
            <w:vAlign w:val="center"/>
          </w:tcPr>
          <w:p w14:paraId="1AE227D9" w14:textId="3D2AE276" w:rsidR="00884847" w:rsidRPr="007957C2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b/>
                <w:sz w:val="21"/>
                <w:szCs w:val="21"/>
              </w:rPr>
            </w:pPr>
            <w:r w:rsidRPr="007957C2">
              <w:rPr>
                <w:rFonts w:ascii="Garamond" w:hAnsi="Garamond" w:cstheme="minorHAnsi"/>
                <w:b/>
                <w:sz w:val="21"/>
                <w:szCs w:val="21"/>
              </w:rPr>
              <w:t>Additional Courses</w:t>
            </w:r>
          </w:p>
        </w:tc>
      </w:tr>
      <w:tr w:rsidR="00884847" w:rsidRPr="00914473" w14:paraId="2C864A02" w14:textId="77777777" w:rsidTr="5CC11AC8">
        <w:trPr>
          <w:trHeight w:val="288"/>
          <w:jc w:val="center"/>
        </w:trPr>
        <w:tc>
          <w:tcPr>
            <w:tcW w:w="748" w:type="pct"/>
            <w:gridSpan w:val="3"/>
            <w:shd w:val="clear" w:color="auto" w:fill="5C9CC4"/>
            <w:vAlign w:val="center"/>
          </w:tcPr>
          <w:p w14:paraId="0DCA1A8B" w14:textId="66A3993E" w:rsidR="00884847" w:rsidRPr="001024AC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Enrolled</w:t>
            </w:r>
          </w:p>
        </w:tc>
        <w:tc>
          <w:tcPr>
            <w:tcW w:w="1917" w:type="pct"/>
            <w:shd w:val="clear" w:color="auto" w:fill="5C9CC4"/>
            <w:vAlign w:val="center"/>
          </w:tcPr>
          <w:p w14:paraId="1D690EE1" w14:textId="2DA99B0C" w:rsidR="00884847" w:rsidRPr="001024AC" w:rsidRDefault="00884847" w:rsidP="00884847">
            <w:pPr>
              <w:spacing w:line="204" w:lineRule="auto"/>
              <w:contextualSpacing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Course Number &amp; Title</w:t>
            </w:r>
          </w:p>
        </w:tc>
        <w:tc>
          <w:tcPr>
            <w:tcW w:w="250" w:type="pct"/>
            <w:shd w:val="clear" w:color="auto" w:fill="5C9CC4"/>
            <w:vAlign w:val="center"/>
          </w:tcPr>
          <w:p w14:paraId="626C930C" w14:textId="7C3182B8" w:rsidR="00884847" w:rsidRPr="001024AC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Cr</w:t>
            </w:r>
          </w:p>
        </w:tc>
        <w:tc>
          <w:tcPr>
            <w:tcW w:w="377" w:type="pct"/>
            <w:shd w:val="clear" w:color="auto" w:fill="5C9CC4"/>
          </w:tcPr>
          <w:p w14:paraId="43F8879C" w14:textId="77777777" w:rsidR="00884847" w:rsidRPr="001024AC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42" w:type="pct"/>
            <w:shd w:val="clear" w:color="auto" w:fill="5C9CC4"/>
            <w:vAlign w:val="center"/>
          </w:tcPr>
          <w:p w14:paraId="7A520DDF" w14:textId="49F7D6CE" w:rsidR="00884847" w:rsidRPr="001024AC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  <w:r w:rsidRPr="001024AC">
              <w:rPr>
                <w:rFonts w:ascii="Garamond" w:hAnsi="Garamond" w:cstheme="minorHAnsi"/>
                <w:b/>
                <w:bCs/>
                <w:sz w:val="20"/>
                <w:szCs w:val="20"/>
              </w:rPr>
              <w:t>Sem/Yr Completed</w:t>
            </w:r>
          </w:p>
        </w:tc>
        <w:tc>
          <w:tcPr>
            <w:tcW w:w="1165" w:type="pct"/>
            <w:shd w:val="clear" w:color="auto" w:fill="5C9CC4"/>
            <w:vAlign w:val="center"/>
          </w:tcPr>
          <w:p w14:paraId="38EB0E09" w14:textId="1440DFED" w:rsidR="00884847" w:rsidRPr="001024AC" w:rsidRDefault="00884847" w:rsidP="00884847">
            <w:pPr>
              <w:spacing w:line="17" w:lineRule="atLeas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024AC">
              <w:rPr>
                <w:rFonts w:cstheme="minorHAnsi"/>
                <w:b/>
                <w:sz w:val="20"/>
                <w:szCs w:val="20"/>
              </w:rPr>
              <w:t>Notes</w:t>
            </w:r>
          </w:p>
        </w:tc>
      </w:tr>
      <w:tr w:rsidR="00884847" w:rsidRPr="00914473" w14:paraId="289D3E9B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2F45249C" w14:textId="77777777" w:rsidR="00884847" w:rsidRPr="00A7397D" w:rsidRDefault="00884847" w:rsidP="00884847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0A9A3D0F" w14:textId="77777777" w:rsidR="00884847" w:rsidRPr="00A7397D" w:rsidRDefault="00884847" w:rsidP="00884847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5A2515C8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69C3EEFE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BC16F5F" w14:textId="30773F4B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26DA87EC" w14:textId="4B5B265B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5F3507D5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0FFD1798" w14:textId="77777777" w:rsidR="00884847" w:rsidRPr="00A7397D" w:rsidRDefault="00884847" w:rsidP="00884847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7B7EC941" w14:textId="77777777" w:rsidR="00884847" w:rsidRPr="00A7397D" w:rsidRDefault="00884847" w:rsidP="00884847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49FBC04E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40AEE54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5A0D51F7" w14:textId="1CB482CF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4C0E6492" w14:textId="30D8369C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1F74E2C3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0C1396F0" w14:textId="77777777" w:rsidR="00884847" w:rsidRPr="00A7397D" w:rsidRDefault="00884847" w:rsidP="00884847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66921BEC" w14:textId="77777777" w:rsidR="00884847" w:rsidRPr="00A7397D" w:rsidRDefault="00884847" w:rsidP="00884847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E46296B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BB5D20C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34AFAAF0" w14:textId="4265F005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523D9473" w14:textId="184FE741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778F2091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34587421" w14:textId="77777777" w:rsidR="00884847" w:rsidRPr="00A7397D" w:rsidRDefault="00884847" w:rsidP="00884847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406BD8D3" w14:textId="77777777" w:rsidR="00884847" w:rsidRPr="00A7397D" w:rsidRDefault="00884847" w:rsidP="00884847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0469F165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08973D8A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6F5E61E4" w14:textId="6947F53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12DE5C7F" w14:textId="37021079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884847" w:rsidRPr="00914473" w14:paraId="6BC27457" w14:textId="77777777" w:rsidTr="5CC11AC8">
        <w:trPr>
          <w:trHeight w:val="288"/>
          <w:jc w:val="center"/>
        </w:trPr>
        <w:tc>
          <w:tcPr>
            <w:tcW w:w="748" w:type="pct"/>
            <w:gridSpan w:val="3"/>
          </w:tcPr>
          <w:p w14:paraId="4980138E" w14:textId="77777777" w:rsidR="00884847" w:rsidRPr="00A7397D" w:rsidRDefault="00884847" w:rsidP="00884847">
            <w:pPr>
              <w:spacing w:line="17" w:lineRule="atLeast"/>
              <w:rPr>
                <w:rFonts w:ascii="Garamond" w:hAnsi="Garamond" w:cstheme="minorHAnsi"/>
                <w:sz w:val="18"/>
                <w:szCs w:val="18"/>
              </w:rPr>
            </w:pPr>
          </w:p>
        </w:tc>
        <w:tc>
          <w:tcPr>
            <w:tcW w:w="1917" w:type="pct"/>
            <w:vAlign w:val="center"/>
          </w:tcPr>
          <w:p w14:paraId="517B165D" w14:textId="77777777" w:rsidR="00884847" w:rsidRPr="00A7397D" w:rsidRDefault="00884847" w:rsidP="00884847">
            <w:pPr>
              <w:spacing w:line="204" w:lineRule="auto"/>
              <w:contextualSpacing/>
              <w:rPr>
                <w:rFonts w:ascii="Garamond" w:hAnsi="Garamond" w:cstheme="minorHAnsi"/>
                <w:color w:val="000000" w:themeColor="text1"/>
                <w:sz w:val="18"/>
                <w:szCs w:val="18"/>
              </w:rPr>
            </w:pPr>
          </w:p>
        </w:tc>
        <w:tc>
          <w:tcPr>
            <w:tcW w:w="250" w:type="pct"/>
            <w:vAlign w:val="center"/>
          </w:tcPr>
          <w:p w14:paraId="7A15C2AD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377" w:type="pct"/>
          </w:tcPr>
          <w:p w14:paraId="533EC22E" w14:textId="77777777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542" w:type="pct"/>
            <w:vAlign w:val="center"/>
          </w:tcPr>
          <w:p w14:paraId="2FDA5F55" w14:textId="2D208298" w:rsidR="00884847" w:rsidRPr="00914473" w:rsidRDefault="00884847" w:rsidP="00884847">
            <w:pPr>
              <w:spacing w:line="17" w:lineRule="atLeast"/>
              <w:jc w:val="center"/>
              <w:rPr>
                <w:rFonts w:ascii="Garamond" w:hAnsi="Garamond" w:cstheme="minorHAnsi"/>
                <w:sz w:val="20"/>
                <w:szCs w:val="20"/>
              </w:rPr>
            </w:pPr>
          </w:p>
        </w:tc>
        <w:tc>
          <w:tcPr>
            <w:tcW w:w="1165" w:type="pct"/>
          </w:tcPr>
          <w:p w14:paraId="67881CB7" w14:textId="77777777" w:rsidR="00884847" w:rsidRPr="00914473" w:rsidRDefault="00884847" w:rsidP="00884847">
            <w:pPr>
              <w:spacing w:line="17" w:lineRule="atLeast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46A1DE8A" w14:textId="77777777" w:rsidR="00A56374" w:rsidRPr="00DB10A6" w:rsidRDefault="00A56374" w:rsidP="00100C0B">
      <w:pPr>
        <w:spacing w:after="0" w:line="17" w:lineRule="atLeast"/>
        <w:rPr>
          <w:rFonts w:cstheme="minorHAnsi"/>
          <w:b/>
          <w:sz w:val="2"/>
          <w:szCs w:val="2"/>
        </w:rPr>
      </w:pPr>
    </w:p>
    <w:p w14:paraId="62FD7516" w14:textId="098F7BA5" w:rsidR="009961AF" w:rsidRPr="001024AC" w:rsidRDefault="009961AF" w:rsidP="009961AF">
      <w:pPr>
        <w:widowControl w:val="0"/>
        <w:tabs>
          <w:tab w:val="left" w:pos="4814"/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hAnsi="Garamond" w:cstheme="minorHAnsi"/>
          <w:b/>
          <w:color w:val="13294B"/>
          <w:sz w:val="18"/>
          <w:szCs w:val="18"/>
        </w:rPr>
      </w:pPr>
      <w:r w:rsidRPr="001024AC">
        <w:rPr>
          <w:rFonts w:ascii="Garamond" w:hAnsi="Garamond"/>
          <w:b/>
          <w:bCs/>
          <w:color w:val="13294B"/>
          <w:sz w:val="18"/>
          <w:szCs w:val="18"/>
        </w:rPr>
        <w:t>Note</w:t>
      </w:r>
      <w:r w:rsidR="00EE0A43" w:rsidRPr="001024AC">
        <w:rPr>
          <w:rFonts w:ascii="Garamond" w:hAnsi="Garamond"/>
          <w:b/>
          <w:bCs/>
          <w:color w:val="13294B"/>
          <w:sz w:val="18"/>
          <w:szCs w:val="18"/>
        </w:rPr>
        <w:t>s</w:t>
      </w:r>
      <w:r w:rsidRPr="001024AC">
        <w:rPr>
          <w:rFonts w:ascii="Garamond" w:hAnsi="Garamond"/>
          <w:b/>
          <w:bCs/>
          <w:color w:val="13294B"/>
          <w:sz w:val="18"/>
          <w:szCs w:val="18"/>
        </w:rPr>
        <w:t>:</w:t>
      </w:r>
    </w:p>
    <w:p w14:paraId="74CEDEEA" w14:textId="2A9E4F01" w:rsidR="78812FAE" w:rsidRDefault="78812FAE" w:rsidP="5CC11AC8">
      <w:pPr>
        <w:widowControl w:val="0"/>
        <w:tabs>
          <w:tab w:val="left" w:pos="4814"/>
          <w:tab w:val="left" w:pos="10121"/>
        </w:tabs>
        <w:spacing w:after="0" w:line="240" w:lineRule="auto"/>
        <w:contextualSpacing/>
      </w:pPr>
      <w:r w:rsidRPr="5CC11AC8">
        <w:rPr>
          <w:rFonts w:ascii="Garamond" w:eastAsia="Garamond" w:hAnsi="Garamond" w:cs="Garamond"/>
          <w:color w:val="000000" w:themeColor="text1"/>
          <w:sz w:val="16"/>
          <w:szCs w:val="16"/>
        </w:rPr>
        <w:t>*pending approval</w:t>
      </w:r>
    </w:p>
    <w:p w14:paraId="3081B42B" w14:textId="77777777" w:rsidR="009961AF" w:rsidRPr="00EE0A43" w:rsidRDefault="009961AF" w:rsidP="009961AF">
      <w:pPr>
        <w:spacing w:after="0" w:line="240" w:lineRule="auto"/>
        <w:rPr>
          <w:rFonts w:ascii="Garamond" w:hAnsi="Garamond" w:cs="Calibri"/>
          <w:bCs/>
          <w:sz w:val="18"/>
          <w:szCs w:val="18"/>
        </w:rPr>
      </w:pPr>
      <w:r w:rsidRPr="00EE0A43">
        <w:rPr>
          <w:rFonts w:ascii="Garamond" w:hAnsi="Garamond" w:cs="Calibri"/>
          <w:bCs/>
          <w:sz w:val="18"/>
          <w:szCs w:val="18"/>
        </w:rPr>
        <w:t>Advanced clinical courses must be taken in sequence.</w:t>
      </w:r>
    </w:p>
    <w:p w14:paraId="429F0B57" w14:textId="198D27AB" w:rsidR="00233546" w:rsidRDefault="00233546" w:rsidP="5CC11AC8">
      <w:pPr>
        <w:widowControl w:val="0"/>
        <w:autoSpaceDE w:val="0"/>
        <w:autoSpaceDN w:val="0"/>
        <w:spacing w:after="0" w:line="240" w:lineRule="auto"/>
        <w:contextualSpacing/>
        <w:rPr>
          <w:rFonts w:ascii="Garamond" w:hAnsi="Garamond" w:cs="Calibri"/>
          <w:spacing w:val="24"/>
          <w:sz w:val="18"/>
          <w:szCs w:val="18"/>
          <w:lang w:bidi="en-US"/>
        </w:rPr>
      </w:pPr>
      <w:r w:rsidRPr="5CC11AC8">
        <w:rPr>
          <w:rFonts w:ascii="Garamond" w:hAnsi="Garamond" w:cs="Calibri"/>
          <w:sz w:val="20"/>
          <w:szCs w:val="20"/>
        </w:rPr>
        <w:br w:type="page"/>
      </w:r>
    </w:p>
    <w:p w14:paraId="6D1BBE20" w14:textId="77777777" w:rsidR="00F533E5" w:rsidRPr="00E73ED2" w:rsidRDefault="00F533E5" w:rsidP="00F533E5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bCs/>
          <w:spacing w:val="24"/>
          <w:lang w:bidi="en-US"/>
        </w:rPr>
      </w:pPr>
      <w:r w:rsidRPr="00E73ED2">
        <w:rPr>
          <w:rFonts w:ascii="Garamond" w:eastAsia="Calibri" w:hAnsi="Garamond" w:cstheme="minorHAnsi"/>
          <w:b/>
          <w:bCs/>
          <w:spacing w:val="24"/>
          <w:lang w:bidi="en-US"/>
        </w:rPr>
        <w:lastRenderedPageBreak/>
        <w:t>Health Care Leadership and Administration</w:t>
      </w:r>
    </w:p>
    <w:p w14:paraId="08A135B2" w14:textId="041CF365" w:rsidR="007957C2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spacing w:val="24"/>
          <w:lang w:bidi="en-US"/>
        </w:rPr>
        <w:t xml:space="preserve"> </w:t>
      </w:r>
    </w:p>
    <w:p w14:paraId="6E1EC1A4" w14:textId="5E1D7E75" w:rsidR="00DB10A6" w:rsidRPr="009C6B5C" w:rsidRDefault="00DB10A6" w:rsidP="00294BBD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i/>
          <w:iCs/>
          <w:spacing w:val="24"/>
          <w:lang w:bidi="en-US"/>
        </w:rPr>
      </w:pPr>
      <w:r w:rsidRPr="009C6B5C">
        <w:rPr>
          <w:rFonts w:ascii="Garamond" w:eastAsia="Calibri" w:hAnsi="Garamond" w:cstheme="minorHAnsi"/>
          <w:b/>
          <w:i/>
          <w:iCs/>
          <w:spacing w:val="24"/>
          <w:lang w:bidi="en-US"/>
        </w:rPr>
        <w:t>Curriculum Requirements</w:t>
      </w:r>
      <w:r w:rsidR="00294BBD" w:rsidRPr="009C6B5C">
        <w:rPr>
          <w:rFonts w:ascii="Garamond" w:eastAsia="Calibri" w:hAnsi="Garamond" w:cstheme="minorHAnsi"/>
          <w:b/>
          <w:i/>
          <w:iCs/>
          <w:spacing w:val="24"/>
          <w:lang w:bidi="en-US"/>
        </w:rPr>
        <w:t xml:space="preserve">: </w:t>
      </w:r>
      <w:r w:rsidRPr="00254907">
        <w:rPr>
          <w:rFonts w:ascii="Garamond" w:eastAsia="Calibri" w:hAnsi="Garamond" w:cstheme="minorHAnsi"/>
          <w:b/>
          <w:i/>
          <w:iCs/>
          <w:color w:val="0A0A0A"/>
          <w:spacing w:val="24"/>
          <w:highlight w:val="yellow"/>
          <w:lang w:bidi="en-US"/>
        </w:rPr>
        <w:t>Fall 20</w:t>
      </w:r>
      <w:r w:rsidR="00531C1C" w:rsidRPr="00254907">
        <w:rPr>
          <w:rFonts w:ascii="Garamond" w:eastAsia="Calibri" w:hAnsi="Garamond" w:cstheme="minorHAnsi"/>
          <w:b/>
          <w:i/>
          <w:iCs/>
          <w:color w:val="0A0A0A"/>
          <w:spacing w:val="24"/>
          <w:highlight w:val="yellow"/>
          <w:lang w:bidi="en-US"/>
        </w:rPr>
        <w:t>XX</w:t>
      </w:r>
    </w:p>
    <w:p w14:paraId="3732390C" w14:textId="10DB2291" w:rsidR="00DB10A6" w:rsidRPr="009C6B5C" w:rsidRDefault="00DB10A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71C30B00" w14:textId="77777777" w:rsidR="00E40581" w:rsidRPr="001024AC" w:rsidRDefault="00E40581" w:rsidP="00E40581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Professional Core</w:t>
      </w:r>
    </w:p>
    <w:p w14:paraId="6289E20E" w14:textId="77777777" w:rsidR="00E40581" w:rsidRPr="009C6B5C" w:rsidRDefault="00E40581" w:rsidP="00E40581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B12851D" w14:textId="77777777" w:rsidR="00F533E5" w:rsidRPr="00E73ED2" w:rsidRDefault="00F533E5" w:rsidP="00F533E5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/>
          <w:sz w:val="20"/>
          <w:szCs w:val="20"/>
          <w:lang w:bidi="en-US"/>
        </w:rPr>
      </w:pPr>
      <w:r w:rsidRPr="00E73ED2">
        <w:rPr>
          <w:rFonts w:ascii="Garamond" w:eastAsia="Calibri" w:hAnsi="Garamond"/>
          <w:sz w:val="20"/>
          <w:szCs w:val="20"/>
          <w:lang w:bidi="en-US"/>
        </w:rPr>
        <w:t>NURS 790i. Population Health: Interprofessional Management in a Changing Healthcare System. 3 Credits.</w:t>
      </w:r>
    </w:p>
    <w:p w14:paraId="41C9CCB9" w14:textId="4C8C2F30" w:rsidR="003A3F76" w:rsidRPr="00F533E5" w:rsidRDefault="00F533E5" w:rsidP="00F533E5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/>
          <w:sz w:val="20"/>
          <w:szCs w:val="20"/>
          <w:lang w:bidi="en-US"/>
        </w:rPr>
      </w:pPr>
      <w:r w:rsidRPr="00E73ED2">
        <w:rPr>
          <w:rFonts w:ascii="Garamond" w:eastAsia="Calibri" w:hAnsi="Garamond"/>
          <w:sz w:val="20"/>
          <w:szCs w:val="20"/>
          <w:lang w:bidi="en-US"/>
        </w:rPr>
        <w:t>NURS 746. Health Care Policy and Leadership. 3 Credits.</w:t>
      </w:r>
    </w:p>
    <w:p w14:paraId="6D5CF217" w14:textId="77777777" w:rsidR="00E40581" w:rsidRPr="009C6B5C" w:rsidRDefault="00E40581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31B17047" w:rsidR="00DB10A6" w:rsidRPr="001024AC" w:rsidRDefault="001743BC" w:rsidP="00935795">
      <w:pPr>
        <w:pBdr>
          <w:bottom w:val="single" w:sz="4" w:space="1" w:color="808080" w:themeColor="background1" w:themeShade="80"/>
        </w:pBdr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Research Core</w:t>
      </w:r>
    </w:p>
    <w:p w14:paraId="4241E013" w14:textId="77777777" w:rsidR="00F533E5" w:rsidRPr="00E73ED2" w:rsidRDefault="00F533E5" w:rsidP="00F533E5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740. Evidence-Based Practice and Research. 3 Credits.</w:t>
      </w:r>
    </w:p>
    <w:p w14:paraId="743E1609" w14:textId="77777777" w:rsidR="00F533E5" w:rsidRDefault="00F533E5" w:rsidP="00F533E5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992. Master’s Paper. 3 Credits. (may be take more than once)</w:t>
      </w:r>
    </w:p>
    <w:p w14:paraId="0CE04F02" w14:textId="77777777" w:rsidR="00F533E5" w:rsidRPr="00090EC2" w:rsidRDefault="00F533E5" w:rsidP="00F533E5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360"/>
        <w:contextualSpacing/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</w:pPr>
      <w:r w:rsidRPr="00090EC2">
        <w:rPr>
          <w:rFonts w:ascii="Garamond" w:hAnsi="Garamond" w:cstheme="minorHAnsi"/>
          <w:i/>
          <w:iCs/>
          <w:color w:val="833C0B" w:themeColor="accent2" w:themeShade="80"/>
          <w:sz w:val="18"/>
          <w:szCs w:val="18"/>
        </w:rPr>
        <w:t>May require 2 semesters, please decide on the timing of registration for 992 with your Chair</w:t>
      </w:r>
    </w:p>
    <w:p w14:paraId="2255A7F5" w14:textId="58D0B8E1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A5178C9" w14:textId="77777777" w:rsidR="003A3F76" w:rsidRPr="009C6B5C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B19316D" w14:textId="5FFA91B7" w:rsidR="00DB10A6" w:rsidRPr="009C6B5C" w:rsidRDefault="00DB10A6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Advanced Practice Courses</w:t>
      </w:r>
    </w:p>
    <w:p w14:paraId="631CD857" w14:textId="77777777" w:rsidR="00902FAB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080E6F19" w14:textId="367FE264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870. Principles of Health Informatics: Data, Information, and Knowledge. 3 credits.</w:t>
      </w:r>
    </w:p>
    <w:p w14:paraId="2CC8BD9E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872. Managing Human Resources in Complex Health Care Systems. 3 credits (2 lecture and 1 clinical).</w:t>
      </w:r>
    </w:p>
    <w:p w14:paraId="2C1F1E55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873. Financing for Value-Based Health Services and Systems. 3 credits.</w:t>
      </w:r>
    </w:p>
    <w:p w14:paraId="40DB64BE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0" w:name="_Hlk18672912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874. Improving Quality, Safety, and Outcomes in Health Care Systems. 3 credits (2 lecture and 1 clinical).</w:t>
      </w:r>
    </w:p>
    <w:p w14:paraId="3BB499E7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1" w:name="_Hlk18671633"/>
      <w:bookmarkEnd w:id="0"/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NURS 877. Organizational Theory for Managing Complex Health Care Systems. 3 credits.</w:t>
      </w:r>
    </w:p>
    <w:bookmarkEnd w:id="1"/>
    <w:p w14:paraId="403E4ABB" w14:textId="64A45C6B" w:rsidR="00DB10A6" w:rsidRPr="009C6B5C" w:rsidRDefault="00902FAB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 xml:space="preserve">NURS 878. </w:t>
      </w:r>
      <w:r w:rsidRPr="00E73ED2">
        <w:rPr>
          <w:rFonts w:ascii="Garamond" w:eastAsia="Calibri" w:hAnsi="Garamond" w:cstheme="minorHAnsi"/>
          <w:iCs/>
          <w:sz w:val="20"/>
          <w:szCs w:val="20"/>
          <w:lang w:bidi="en-US"/>
        </w:rPr>
        <w:t>Health Care Leadership and Administration: Residency and Integrative Seminar</w:t>
      </w: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. 6 credits (1 lecture and 5 clinical).</w:t>
      </w:r>
    </w:p>
    <w:p w14:paraId="30C5C765" w14:textId="77777777" w:rsidR="00DB10A6" w:rsidRPr="009C6B5C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083E522" w14:textId="5412B90D" w:rsidR="00DB10A6" w:rsidRPr="009C6B5C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 xml:space="preserve">OPTIONAL: </w:t>
      </w:r>
      <w:r w:rsidR="00DB10A6" w:rsidRPr="001024AC">
        <w:rPr>
          <w:rFonts w:ascii="Garamond" w:eastAsia="Calibri" w:hAnsi="Garamond" w:cstheme="minorHAnsi"/>
          <w:b/>
          <w:bCs/>
          <w:color w:val="13294B"/>
          <w:sz w:val="20"/>
          <w:szCs w:val="20"/>
          <w:lang w:bidi="en-US"/>
        </w:rPr>
        <w:t>Graduate Certificate in Nursing Education</w:t>
      </w:r>
      <w:r w:rsidR="00DB10A6" w:rsidRPr="001024AC">
        <w:rPr>
          <w:rFonts w:ascii="Garamond" w:eastAsia="Calibri" w:hAnsi="Garamond" w:cstheme="minorHAnsi"/>
          <w:color w:val="13294B"/>
          <w:sz w:val="20"/>
          <w:szCs w:val="20"/>
          <w:lang w:bidi="en-US"/>
        </w:rPr>
        <w:t xml:space="preserve"> </w:t>
      </w:r>
      <w:r w:rsidR="00DB10A6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 xml:space="preserve">(must </w:t>
      </w:r>
      <w:r w:rsidR="00935795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apply</w:t>
      </w:r>
      <w:r w:rsidR="001A6D22" w:rsidRPr="009C6B5C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)</w:t>
      </w:r>
      <w:r w:rsidR="00DB10A6" w:rsidRPr="009C6B5C"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778CD5E1" w14:textId="77777777" w:rsidR="00DB10A6" w:rsidRPr="009C6B5C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1E6FA3C3" w14:textId="77777777" w:rsidR="00902FAB" w:rsidRPr="00E73ED2" w:rsidRDefault="00902FAB" w:rsidP="00902FAB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E73ED2">
        <w:rPr>
          <w:rFonts w:ascii="Garamond" w:eastAsia="Calibri" w:hAnsi="Garamond" w:cstheme="minorHAnsi"/>
          <w:sz w:val="20"/>
          <w:szCs w:val="20"/>
          <w:lang w:bidi="en-US"/>
        </w:rPr>
        <w:t>(3 courses required; total of 9 cr)</w:t>
      </w:r>
    </w:p>
    <w:p w14:paraId="3BEA227E" w14:textId="77777777" w:rsidR="00902FAB" w:rsidRPr="00E73ED2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03A0D86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875. Teaching Principles and Practices for the Nurse Educator. 3 credits. (Fall)</w:t>
      </w:r>
    </w:p>
    <w:p w14:paraId="6E2587AC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876. Curriculum Development in Nursing and Health Care Education. 3 credits. (Spring)</w:t>
      </w:r>
    </w:p>
    <w:p w14:paraId="30D2C1F4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822. Clinical Teaching and Evaluation in Nursing Education. 3 credits. (Summer)</w:t>
      </w:r>
    </w:p>
    <w:p w14:paraId="206779D8" w14:textId="77777777" w:rsidR="00902FAB" w:rsidRPr="00774940" w:rsidRDefault="00902FAB" w:rsidP="00902FAB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  <w:r w:rsidRPr="00774940">
        <w:rPr>
          <w:rFonts w:ascii="Garamond" w:eastAsia="Calibri" w:hAnsi="Garamond" w:cstheme="minorHAnsi"/>
          <w:sz w:val="20"/>
          <w:szCs w:val="20"/>
          <w:lang w:bidi="en-US"/>
        </w:rPr>
        <w:t>NURS 950. Analysis of the Academic Role in Nursing Education. 3 credits. (even years, Spring- when sufficient enrollment)</w:t>
      </w:r>
    </w:p>
    <w:p w14:paraId="70F604C8" w14:textId="77777777" w:rsidR="00DB10A6" w:rsidRPr="009C6B5C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91F35D5" w14:textId="77777777" w:rsidR="00DB10A6" w:rsidRPr="009C6B5C" w:rsidRDefault="00DB10A6" w:rsidP="00BC0712">
      <w:pPr>
        <w:spacing w:after="0" w:line="17" w:lineRule="atLeast"/>
        <w:ind w:left="360"/>
        <w:rPr>
          <w:rFonts w:ascii="Calibri" w:hAnsi="Calibri" w:cs="Calibri"/>
          <w:bCs/>
          <w:sz w:val="16"/>
          <w:szCs w:val="16"/>
        </w:rPr>
      </w:pPr>
    </w:p>
    <w:sectPr w:rsidR="00DB10A6" w:rsidRPr="009C6B5C" w:rsidSect="0053541B">
      <w:headerReference w:type="default" r:id="rId11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BF260" w14:textId="77777777" w:rsidR="00460883" w:rsidRDefault="00460883" w:rsidP="007C4E77">
      <w:pPr>
        <w:spacing w:after="0" w:line="240" w:lineRule="auto"/>
      </w:pPr>
      <w:r>
        <w:separator/>
      </w:r>
    </w:p>
  </w:endnote>
  <w:endnote w:type="continuationSeparator" w:id="0">
    <w:p w14:paraId="41F88AA8" w14:textId="77777777" w:rsidR="00460883" w:rsidRDefault="00460883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altName w:val="Sylfae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DEF8F1" w14:textId="77777777" w:rsidR="00460883" w:rsidRDefault="00460883" w:rsidP="007C4E77">
      <w:pPr>
        <w:spacing w:after="0" w:line="240" w:lineRule="auto"/>
      </w:pPr>
      <w:r>
        <w:separator/>
      </w:r>
    </w:p>
  </w:footnote>
  <w:footnote w:type="continuationSeparator" w:id="0">
    <w:p w14:paraId="1DF800B0" w14:textId="77777777" w:rsidR="00460883" w:rsidRDefault="00460883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A3120" w14:textId="74716FB2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246A2"/>
    <w:rsid w:val="000342B0"/>
    <w:rsid w:val="00036750"/>
    <w:rsid w:val="000806E4"/>
    <w:rsid w:val="00096085"/>
    <w:rsid w:val="000B04E7"/>
    <w:rsid w:val="000E11F7"/>
    <w:rsid w:val="00100C0B"/>
    <w:rsid w:val="001024AC"/>
    <w:rsid w:val="001079D8"/>
    <w:rsid w:val="001332EB"/>
    <w:rsid w:val="00142CFA"/>
    <w:rsid w:val="00151352"/>
    <w:rsid w:val="0015597E"/>
    <w:rsid w:val="00162DBE"/>
    <w:rsid w:val="00173563"/>
    <w:rsid w:val="001743BC"/>
    <w:rsid w:val="001751F0"/>
    <w:rsid w:val="001A6D22"/>
    <w:rsid w:val="001D3037"/>
    <w:rsid w:val="001D753B"/>
    <w:rsid w:val="001F5D9F"/>
    <w:rsid w:val="00213EA5"/>
    <w:rsid w:val="0022785E"/>
    <w:rsid w:val="00233546"/>
    <w:rsid w:val="00235AAE"/>
    <w:rsid w:val="00254907"/>
    <w:rsid w:val="00265114"/>
    <w:rsid w:val="0026544C"/>
    <w:rsid w:val="00267B05"/>
    <w:rsid w:val="002744C9"/>
    <w:rsid w:val="00286955"/>
    <w:rsid w:val="00291BE6"/>
    <w:rsid w:val="00294BBD"/>
    <w:rsid w:val="002A5166"/>
    <w:rsid w:val="002B4DA2"/>
    <w:rsid w:val="002C21D8"/>
    <w:rsid w:val="002C7436"/>
    <w:rsid w:val="002D3A18"/>
    <w:rsid w:val="002E42AC"/>
    <w:rsid w:val="00300904"/>
    <w:rsid w:val="003600CB"/>
    <w:rsid w:val="00382F6F"/>
    <w:rsid w:val="00384AAE"/>
    <w:rsid w:val="00396EA0"/>
    <w:rsid w:val="003A3F76"/>
    <w:rsid w:val="003A5AB6"/>
    <w:rsid w:val="003B3973"/>
    <w:rsid w:val="003F7F3E"/>
    <w:rsid w:val="00400615"/>
    <w:rsid w:val="00415DAB"/>
    <w:rsid w:val="004205F4"/>
    <w:rsid w:val="00442B67"/>
    <w:rsid w:val="00455893"/>
    <w:rsid w:val="00460883"/>
    <w:rsid w:val="00464042"/>
    <w:rsid w:val="004802CE"/>
    <w:rsid w:val="00492355"/>
    <w:rsid w:val="0049551E"/>
    <w:rsid w:val="004A48C4"/>
    <w:rsid w:val="004C703D"/>
    <w:rsid w:val="004E66CE"/>
    <w:rsid w:val="00500D36"/>
    <w:rsid w:val="00506317"/>
    <w:rsid w:val="00512427"/>
    <w:rsid w:val="00531C1C"/>
    <w:rsid w:val="0053541B"/>
    <w:rsid w:val="005649C2"/>
    <w:rsid w:val="005953DE"/>
    <w:rsid w:val="005B0616"/>
    <w:rsid w:val="005E7AB6"/>
    <w:rsid w:val="005F1CE8"/>
    <w:rsid w:val="005F2E1F"/>
    <w:rsid w:val="005F761F"/>
    <w:rsid w:val="005F7C2A"/>
    <w:rsid w:val="0061741A"/>
    <w:rsid w:val="006355D0"/>
    <w:rsid w:val="0064177B"/>
    <w:rsid w:val="00665868"/>
    <w:rsid w:val="00670A30"/>
    <w:rsid w:val="00690D3B"/>
    <w:rsid w:val="006C774E"/>
    <w:rsid w:val="00714226"/>
    <w:rsid w:val="00744FC7"/>
    <w:rsid w:val="00753FD0"/>
    <w:rsid w:val="007957C2"/>
    <w:rsid w:val="00797821"/>
    <w:rsid w:val="007A2BBC"/>
    <w:rsid w:val="007C0E17"/>
    <w:rsid w:val="007C4E77"/>
    <w:rsid w:val="007D0E99"/>
    <w:rsid w:val="007D4949"/>
    <w:rsid w:val="007D7005"/>
    <w:rsid w:val="007E7357"/>
    <w:rsid w:val="0081241D"/>
    <w:rsid w:val="00820DA0"/>
    <w:rsid w:val="0083612F"/>
    <w:rsid w:val="0083646D"/>
    <w:rsid w:val="00837049"/>
    <w:rsid w:val="00855B06"/>
    <w:rsid w:val="0085602D"/>
    <w:rsid w:val="00877F54"/>
    <w:rsid w:val="00884847"/>
    <w:rsid w:val="0088735A"/>
    <w:rsid w:val="008A1292"/>
    <w:rsid w:val="008B096F"/>
    <w:rsid w:val="008B29ED"/>
    <w:rsid w:val="008C0743"/>
    <w:rsid w:val="008F049F"/>
    <w:rsid w:val="00902FAB"/>
    <w:rsid w:val="00903809"/>
    <w:rsid w:val="0091143C"/>
    <w:rsid w:val="009138C2"/>
    <w:rsid w:val="00914473"/>
    <w:rsid w:val="00920E57"/>
    <w:rsid w:val="009227DC"/>
    <w:rsid w:val="00935795"/>
    <w:rsid w:val="00937261"/>
    <w:rsid w:val="00952A66"/>
    <w:rsid w:val="00966415"/>
    <w:rsid w:val="00990B9D"/>
    <w:rsid w:val="00994CE1"/>
    <w:rsid w:val="009961AF"/>
    <w:rsid w:val="009977CF"/>
    <w:rsid w:val="009A0CAC"/>
    <w:rsid w:val="009A66E6"/>
    <w:rsid w:val="009A6B34"/>
    <w:rsid w:val="009C6B5C"/>
    <w:rsid w:val="009D7DCB"/>
    <w:rsid w:val="00A07822"/>
    <w:rsid w:val="00A1380D"/>
    <w:rsid w:val="00A15D68"/>
    <w:rsid w:val="00A24A61"/>
    <w:rsid w:val="00A26237"/>
    <w:rsid w:val="00A331DA"/>
    <w:rsid w:val="00A5365E"/>
    <w:rsid w:val="00A55478"/>
    <w:rsid w:val="00A56374"/>
    <w:rsid w:val="00A56662"/>
    <w:rsid w:val="00A7397D"/>
    <w:rsid w:val="00A91015"/>
    <w:rsid w:val="00A921A0"/>
    <w:rsid w:val="00A95F6E"/>
    <w:rsid w:val="00AE0E31"/>
    <w:rsid w:val="00AF6461"/>
    <w:rsid w:val="00B024E4"/>
    <w:rsid w:val="00B0290F"/>
    <w:rsid w:val="00B032BC"/>
    <w:rsid w:val="00B07EF1"/>
    <w:rsid w:val="00B12E93"/>
    <w:rsid w:val="00B30626"/>
    <w:rsid w:val="00B34C99"/>
    <w:rsid w:val="00B55851"/>
    <w:rsid w:val="00B65814"/>
    <w:rsid w:val="00B73985"/>
    <w:rsid w:val="00B809E2"/>
    <w:rsid w:val="00B81C25"/>
    <w:rsid w:val="00BC0712"/>
    <w:rsid w:val="00BC3273"/>
    <w:rsid w:val="00BC49A7"/>
    <w:rsid w:val="00BC7972"/>
    <w:rsid w:val="00C264CC"/>
    <w:rsid w:val="00C26AD7"/>
    <w:rsid w:val="00C547D2"/>
    <w:rsid w:val="00C70409"/>
    <w:rsid w:val="00C82319"/>
    <w:rsid w:val="00C8480A"/>
    <w:rsid w:val="00C91644"/>
    <w:rsid w:val="00C9332E"/>
    <w:rsid w:val="00CF21FF"/>
    <w:rsid w:val="00CF6240"/>
    <w:rsid w:val="00D06451"/>
    <w:rsid w:val="00D334B9"/>
    <w:rsid w:val="00D36957"/>
    <w:rsid w:val="00D75AC8"/>
    <w:rsid w:val="00D806E2"/>
    <w:rsid w:val="00DA6FA7"/>
    <w:rsid w:val="00DB10A6"/>
    <w:rsid w:val="00E036ED"/>
    <w:rsid w:val="00E043D8"/>
    <w:rsid w:val="00E06A02"/>
    <w:rsid w:val="00E17A1B"/>
    <w:rsid w:val="00E23FB4"/>
    <w:rsid w:val="00E40581"/>
    <w:rsid w:val="00E837D1"/>
    <w:rsid w:val="00E8663B"/>
    <w:rsid w:val="00E954F6"/>
    <w:rsid w:val="00E96338"/>
    <w:rsid w:val="00E97D56"/>
    <w:rsid w:val="00ED3C7B"/>
    <w:rsid w:val="00EE0A43"/>
    <w:rsid w:val="00EE3054"/>
    <w:rsid w:val="00F2032C"/>
    <w:rsid w:val="00F21E33"/>
    <w:rsid w:val="00F23280"/>
    <w:rsid w:val="00F234F0"/>
    <w:rsid w:val="00F236AE"/>
    <w:rsid w:val="00F24DD1"/>
    <w:rsid w:val="00F3464D"/>
    <w:rsid w:val="00F43BFE"/>
    <w:rsid w:val="00F47742"/>
    <w:rsid w:val="00F533E5"/>
    <w:rsid w:val="00F573A9"/>
    <w:rsid w:val="00F67B05"/>
    <w:rsid w:val="00F73D27"/>
    <w:rsid w:val="00F81169"/>
    <w:rsid w:val="00F83D1A"/>
    <w:rsid w:val="00F951D1"/>
    <w:rsid w:val="00FA56DD"/>
    <w:rsid w:val="00FC3722"/>
    <w:rsid w:val="00FF5685"/>
    <w:rsid w:val="054B33A2"/>
    <w:rsid w:val="0E608B35"/>
    <w:rsid w:val="3371BA24"/>
    <w:rsid w:val="48D5614C"/>
    <w:rsid w:val="5AEE2E3B"/>
    <w:rsid w:val="5CC11AC8"/>
    <w:rsid w:val="5DA14309"/>
    <w:rsid w:val="5F620D47"/>
    <w:rsid w:val="6D2108B6"/>
    <w:rsid w:val="7881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1024A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character" w:customStyle="1" w:styleId="Heading1Char">
    <w:name w:val="Heading 1 Char"/>
    <w:basedOn w:val="DefaultParagraphFont"/>
    <w:link w:val="Heading1"/>
    <w:uiPriority w:val="9"/>
    <w:rsid w:val="001024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1024A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950C252-CA0A-4014-9559-5ACA051FF0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FE3E47-FD5D-40B0-961C-33D4E3DB6689}"/>
</file>

<file path=customXml/itemProps3.xml><?xml version="1.0" encoding="utf-8"?>
<ds:datastoreItem xmlns:ds="http://schemas.openxmlformats.org/officeDocument/2006/customXml" ds:itemID="{FC3F527E-C126-48E7-8603-764918CD39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DFC4FA-D2AC-4DE5-BAD0-0AC9C6D6B3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454</Words>
  <Characters>2589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Lester</dc:creator>
  <cp:keywords/>
  <dc:description/>
  <cp:lastModifiedBy>Kitzmiller, Rebecca</cp:lastModifiedBy>
  <cp:revision>14</cp:revision>
  <cp:lastPrinted>2020-05-08T01:46:00Z</cp:lastPrinted>
  <dcterms:created xsi:type="dcterms:W3CDTF">2026-09-10T21:12:00Z</dcterms:created>
  <dcterms:modified xsi:type="dcterms:W3CDTF">2026-09-10T22:22:00Z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  <property fmtid="{D5CDD505-2E9C-101B-9397-08002B2CF9AE}" pid="3" name="Order">
    <vt:r8>28900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